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971A" w14:textId="77777777" w:rsidR="0049571B" w:rsidRPr="0049571B" w:rsidRDefault="0049571B" w:rsidP="00F64491">
      <w:pPr>
        <w:rPr>
          <w:rFonts w:ascii="Times New Roman" w:hAnsi="Times New Roman" w:cs="Times New Roman"/>
          <w:sz w:val="24"/>
          <w:szCs w:val="24"/>
        </w:rPr>
      </w:pPr>
      <w:r w:rsidRPr="0049571B">
        <w:rPr>
          <w:rFonts w:ascii="Times New Roman" w:hAnsi="Times New Roman" w:cs="Times New Roman"/>
          <w:sz w:val="24"/>
          <w:szCs w:val="24"/>
        </w:rPr>
        <w:t xml:space="preserve">RKP: 10900,  MB: 03203514, ŠIF. OZ. </w:t>
      </w:r>
      <w:r w:rsidR="00BC2D71">
        <w:rPr>
          <w:rFonts w:ascii="Times New Roman" w:hAnsi="Times New Roman" w:cs="Times New Roman"/>
          <w:sz w:val="24"/>
          <w:szCs w:val="24"/>
        </w:rPr>
        <w:t>: 80102 OŠ Centar, Pula</w:t>
      </w:r>
      <w:r w:rsidR="00BC2D71">
        <w:rPr>
          <w:rFonts w:ascii="Times New Roman" w:hAnsi="Times New Roman" w:cs="Times New Roman"/>
          <w:sz w:val="24"/>
          <w:szCs w:val="24"/>
        </w:rPr>
        <w:tab/>
      </w:r>
      <w:r w:rsidR="00BC2D71">
        <w:rPr>
          <w:rFonts w:ascii="Times New Roman" w:hAnsi="Times New Roman" w:cs="Times New Roman"/>
          <w:sz w:val="24"/>
          <w:szCs w:val="24"/>
        </w:rPr>
        <w:tab/>
      </w:r>
      <w:r w:rsidR="00BC2D71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</w:p>
    <w:p w14:paraId="26D989CD" w14:textId="77777777" w:rsidR="0049571B" w:rsidRPr="0049571B" w:rsidRDefault="0049571B" w:rsidP="00F64491">
      <w:pPr>
        <w:rPr>
          <w:rFonts w:ascii="Times New Roman" w:hAnsi="Times New Roman" w:cs="Times New Roman"/>
          <w:sz w:val="24"/>
          <w:szCs w:val="24"/>
        </w:rPr>
      </w:pPr>
      <w:r w:rsidRPr="0049571B">
        <w:rPr>
          <w:rFonts w:ascii="Times New Roman" w:hAnsi="Times New Roman" w:cs="Times New Roman"/>
          <w:sz w:val="24"/>
          <w:szCs w:val="24"/>
        </w:rPr>
        <w:t>52100 Pula, Danteov trg 2</w:t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</w:p>
    <w:p w14:paraId="028850A6" w14:textId="77777777" w:rsidR="0049571B" w:rsidRPr="0049571B" w:rsidRDefault="0049571B" w:rsidP="00F64491">
      <w:pPr>
        <w:rPr>
          <w:rFonts w:ascii="Times New Roman" w:hAnsi="Times New Roman" w:cs="Times New Roman"/>
          <w:sz w:val="24"/>
          <w:szCs w:val="24"/>
        </w:rPr>
      </w:pPr>
      <w:r w:rsidRPr="0049571B">
        <w:rPr>
          <w:rFonts w:ascii="Times New Roman" w:hAnsi="Times New Roman" w:cs="Times New Roman"/>
          <w:sz w:val="24"/>
          <w:szCs w:val="24"/>
        </w:rPr>
        <w:t>Razina: 31, Razdjel: 000</w:t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</w:p>
    <w:p w14:paraId="428A953F" w14:textId="77777777" w:rsidR="0049571B" w:rsidRPr="0049571B" w:rsidRDefault="0049571B" w:rsidP="00F64491">
      <w:pPr>
        <w:rPr>
          <w:rFonts w:ascii="Times New Roman" w:hAnsi="Times New Roman" w:cs="Times New Roman"/>
          <w:sz w:val="24"/>
          <w:szCs w:val="24"/>
        </w:rPr>
      </w:pPr>
      <w:r w:rsidRPr="0049571B">
        <w:rPr>
          <w:rFonts w:ascii="Times New Roman" w:hAnsi="Times New Roman" w:cs="Times New Roman"/>
          <w:sz w:val="24"/>
          <w:szCs w:val="24"/>
        </w:rPr>
        <w:t>Djelatnost: 8520 Osnovno obrazovanje</w:t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</w:p>
    <w:p w14:paraId="598C5A6B" w14:textId="77777777" w:rsidR="0049571B" w:rsidRPr="0049571B" w:rsidRDefault="0049571B" w:rsidP="00F64491">
      <w:pPr>
        <w:rPr>
          <w:rFonts w:ascii="Times New Roman" w:hAnsi="Times New Roman" w:cs="Times New Roman"/>
          <w:sz w:val="24"/>
          <w:szCs w:val="24"/>
        </w:rPr>
      </w:pPr>
      <w:r w:rsidRPr="0049571B">
        <w:rPr>
          <w:rFonts w:ascii="Times New Roman" w:hAnsi="Times New Roman" w:cs="Times New Roman"/>
          <w:sz w:val="24"/>
          <w:szCs w:val="24"/>
        </w:rPr>
        <w:t>OIB:88890785871</w:t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</w:p>
    <w:p w14:paraId="7875A51E" w14:textId="77777777" w:rsidR="0049571B" w:rsidRPr="0049571B" w:rsidRDefault="0049571B" w:rsidP="00F64491">
      <w:pPr>
        <w:rPr>
          <w:rFonts w:ascii="Times New Roman" w:hAnsi="Times New Roman" w:cs="Times New Roman"/>
          <w:sz w:val="24"/>
          <w:szCs w:val="24"/>
        </w:rPr>
      </w:pP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</w:p>
    <w:p w14:paraId="544C5F77" w14:textId="77777777" w:rsidR="0049571B" w:rsidRPr="00244CB0" w:rsidRDefault="0049571B" w:rsidP="00F64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CB0">
        <w:rPr>
          <w:rFonts w:ascii="Times New Roman" w:hAnsi="Times New Roman" w:cs="Times New Roman"/>
          <w:b/>
          <w:sz w:val="32"/>
          <w:szCs w:val="32"/>
        </w:rPr>
        <w:t>BILJEŠKE UZ FINANCIJSKO IZVJEŠĆE ZA RAZDOBLJE</w:t>
      </w:r>
    </w:p>
    <w:p w14:paraId="10F743E8" w14:textId="00D9B8A5" w:rsidR="0049571B" w:rsidRDefault="0049571B" w:rsidP="00F64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CB0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3E5617">
        <w:rPr>
          <w:rFonts w:ascii="Times New Roman" w:hAnsi="Times New Roman" w:cs="Times New Roman"/>
          <w:b/>
          <w:sz w:val="32"/>
          <w:szCs w:val="32"/>
        </w:rPr>
        <w:t>01.01.202</w:t>
      </w:r>
      <w:r w:rsidR="00C951F3">
        <w:rPr>
          <w:rFonts w:ascii="Times New Roman" w:hAnsi="Times New Roman" w:cs="Times New Roman"/>
          <w:b/>
          <w:sz w:val="32"/>
          <w:szCs w:val="32"/>
        </w:rPr>
        <w:t>4</w:t>
      </w:r>
      <w:r w:rsidRPr="00244CB0">
        <w:rPr>
          <w:rFonts w:ascii="Times New Roman" w:hAnsi="Times New Roman" w:cs="Times New Roman"/>
          <w:b/>
          <w:sz w:val="32"/>
          <w:szCs w:val="32"/>
        </w:rPr>
        <w:t>.-31.12.20</w:t>
      </w:r>
      <w:r w:rsidR="003E5617">
        <w:rPr>
          <w:rFonts w:ascii="Times New Roman" w:hAnsi="Times New Roman" w:cs="Times New Roman"/>
          <w:b/>
          <w:sz w:val="32"/>
          <w:szCs w:val="32"/>
        </w:rPr>
        <w:t>2</w:t>
      </w:r>
      <w:r w:rsidR="00C951F3">
        <w:rPr>
          <w:rFonts w:ascii="Times New Roman" w:hAnsi="Times New Roman" w:cs="Times New Roman"/>
          <w:b/>
          <w:sz w:val="32"/>
          <w:szCs w:val="32"/>
        </w:rPr>
        <w:t>4</w:t>
      </w:r>
      <w:r w:rsidRPr="00244CB0">
        <w:rPr>
          <w:rFonts w:ascii="Times New Roman" w:hAnsi="Times New Roman" w:cs="Times New Roman"/>
          <w:b/>
          <w:sz w:val="32"/>
          <w:szCs w:val="32"/>
        </w:rPr>
        <w:t>.</w:t>
      </w:r>
    </w:p>
    <w:p w14:paraId="6E94CBA2" w14:textId="77777777" w:rsidR="007B5E7E" w:rsidRPr="0048446F" w:rsidRDefault="007B5E7E" w:rsidP="00F6449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456"/>
        <w:gridCol w:w="6138"/>
        <w:gridCol w:w="1812"/>
      </w:tblGrid>
      <w:tr w:rsidR="0051098B" w:rsidRPr="0051098B" w14:paraId="590B120A" w14:textId="77777777" w:rsidTr="00A17504">
        <w:trPr>
          <w:trHeight w:val="31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9FE" w14:textId="77777777" w:rsidR="00FB4084" w:rsidRPr="0051098B" w:rsidRDefault="00FB4084" w:rsidP="00FB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5109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OBRAZAC PR-RAS</w:t>
            </w:r>
          </w:p>
        </w:tc>
      </w:tr>
      <w:tr w:rsidR="0051098B" w:rsidRPr="0051098B" w14:paraId="7CCBC357" w14:textId="77777777" w:rsidTr="00A17504">
        <w:trPr>
          <w:trHeight w:val="31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4AFC" w14:textId="77777777" w:rsidR="00FB4084" w:rsidRPr="0051098B" w:rsidRDefault="00FB4084" w:rsidP="00FB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</w:p>
          <w:p w14:paraId="57444DE7" w14:textId="77777777" w:rsidR="007B5E7E" w:rsidRPr="0051098B" w:rsidRDefault="007B5E7E" w:rsidP="00FB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</w:p>
          <w:p w14:paraId="3BD53129" w14:textId="45DA0024" w:rsidR="007B5E7E" w:rsidRPr="0051098B" w:rsidRDefault="007B5E7E" w:rsidP="00FB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</w:p>
        </w:tc>
      </w:tr>
      <w:tr w:rsidR="0051098B" w:rsidRPr="0051098B" w14:paraId="768AED01" w14:textId="77777777" w:rsidTr="00AE4718">
        <w:trPr>
          <w:trHeight w:val="31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C1D6" w14:textId="25984784" w:rsidR="0051098B" w:rsidRPr="00E44C01" w:rsidRDefault="0051098B" w:rsidP="00E5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Bilješka br.1. </w:t>
            </w: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Ukupno ostvareni prihodi i primici za razdoblje 01. siječnja do 31. prosinca 202</w:t>
            </w:r>
            <w:r w:rsidR="00504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godine iznose 1.</w:t>
            </w:r>
            <w:r w:rsidR="00B916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553.687,32 </w:t>
            </w: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dok ukupno ostvareni rashodi poslovanja iznose 1.</w:t>
            </w:r>
            <w:r w:rsidR="00B916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532.133,16</w:t>
            </w: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EUR i rashodi za nabavu nefinancijske imovine </w:t>
            </w:r>
            <w:r w:rsidR="00B916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27.3</w:t>
            </w:r>
            <w:r w:rsidR="008C29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B916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,91</w:t>
            </w: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1098B" w:rsidRPr="0051098B" w14:paraId="5947133F" w14:textId="77777777" w:rsidTr="00AE4718">
        <w:trPr>
          <w:trHeight w:val="31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3D64" w14:textId="07C2F220" w:rsidR="0051098B" w:rsidRPr="00E44C01" w:rsidRDefault="0051098B" w:rsidP="00E5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 obzirom na preneseni višak (konto 92211) u iznosu </w:t>
            </w:r>
            <w:r w:rsidRPr="00111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od </w:t>
            </w:r>
            <w:r w:rsidR="00111EB5" w:rsidRPr="00111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12.975,47</w:t>
            </w:r>
            <w:r w:rsidRPr="00111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EUR iz prethodnog razdoblja,</w:t>
            </w:r>
          </w:p>
        </w:tc>
      </w:tr>
      <w:tr w:rsidR="0051098B" w:rsidRPr="0051098B" w14:paraId="02C17F56" w14:textId="77777777" w:rsidTr="00AE4718">
        <w:trPr>
          <w:trHeight w:val="31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3A3" w14:textId="01C1CFC6" w:rsidR="0051098B" w:rsidRPr="00E44C01" w:rsidRDefault="0051098B" w:rsidP="00E5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 izvještajnom razdoblju ostvaren je višak prihoda </w:t>
            </w:r>
            <w:r w:rsidR="007F5D6E"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X004</w:t>
            </w: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1EB5" w:rsidRPr="00111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21.554,16</w:t>
            </w:r>
            <w:r w:rsidRPr="00111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EUR  te je višak prihoda </w:t>
            </w:r>
            <w:r w:rsidRPr="002043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raspoloživ u sljedećem razdoblju</w:t>
            </w:r>
            <w:r w:rsidR="007F5D6E" w:rsidRPr="002043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šifra X006</w:t>
            </w:r>
            <w:r w:rsidRPr="002043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4C01" w:rsidRPr="002043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43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43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7.195,72 EUR</w:t>
            </w: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</w:tr>
      <w:tr w:rsidR="0051098B" w:rsidRPr="0051098B" w14:paraId="073664B3" w14:textId="77777777" w:rsidTr="00AE4718">
        <w:trPr>
          <w:trHeight w:val="31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C5C8" w14:textId="77777777" w:rsidR="0051098B" w:rsidRPr="00E44C01" w:rsidRDefault="0051098B" w:rsidP="00E5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098B" w:rsidRPr="0051098B" w14:paraId="45978523" w14:textId="77777777" w:rsidTr="00AE4718">
        <w:trPr>
          <w:trHeight w:val="31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1E5BE" w14:textId="77777777" w:rsidR="0051098B" w:rsidRPr="00E44C01" w:rsidRDefault="0051098B" w:rsidP="00AE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098B" w:rsidRPr="0051098B" w14:paraId="5BB54689" w14:textId="77777777" w:rsidTr="0051098B">
        <w:trPr>
          <w:trHeight w:val="33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B64C2" w14:textId="77777777" w:rsidR="0051098B" w:rsidRPr="00E44C01" w:rsidRDefault="0051098B" w:rsidP="00AE4718">
            <w:pPr>
              <w:spacing w:after="0" w:line="240" w:lineRule="auto"/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PRIHODI I RASHODI OD POSLOVANJA (EUR)</w:t>
            </w:r>
          </w:p>
        </w:tc>
      </w:tr>
      <w:tr w:rsidR="0051098B" w:rsidRPr="0051098B" w14:paraId="5CF43B87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FCA5D" w14:textId="77777777" w:rsidR="0051098B" w:rsidRPr="00E44C01" w:rsidRDefault="0051098B" w:rsidP="00AE471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 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32E65" w14:textId="77777777" w:rsidR="0051098B" w:rsidRPr="00E44C01" w:rsidRDefault="0051098B" w:rsidP="00AE471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Prihodi poslovanja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C604" w14:textId="02BF617F" w:rsidR="0051098B" w:rsidRPr="00E44C01" w:rsidRDefault="0051098B" w:rsidP="00AE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916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553.687,32</w:t>
            </w:r>
          </w:p>
        </w:tc>
      </w:tr>
      <w:tr w:rsidR="0051098B" w:rsidRPr="0051098B" w14:paraId="2134E7F5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8D1A" w14:textId="77777777" w:rsidR="0051098B" w:rsidRPr="00E44C01" w:rsidRDefault="0051098B" w:rsidP="00AE471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 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D6DE" w14:textId="77777777" w:rsidR="0051098B" w:rsidRPr="00E44C01" w:rsidRDefault="0051098B" w:rsidP="00AE471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Rashodi poslovanja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D3DF" w14:textId="07BAE9A9" w:rsidR="0051098B" w:rsidRPr="00E44C01" w:rsidRDefault="0051098B" w:rsidP="00AE4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800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532</w:t>
            </w:r>
            <w:r w:rsidR="006632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003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133,16</w:t>
            </w:r>
          </w:p>
        </w:tc>
      </w:tr>
      <w:tr w:rsidR="0051098B" w:rsidRPr="0051098B" w14:paraId="0701D27E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6299" w14:textId="3B247304" w:rsidR="0051098B" w:rsidRPr="00E44C01" w:rsidRDefault="00E71859" w:rsidP="00E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1098B"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Šifra 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2AB9" w14:textId="77777777" w:rsidR="0051098B" w:rsidRPr="00E44C01" w:rsidRDefault="0051098B" w:rsidP="00AE471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Rashodi za nabavu nefinancijske imovine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DC50" w14:textId="70A34E57" w:rsidR="0051098B" w:rsidRPr="00E44C01" w:rsidRDefault="00800345" w:rsidP="00AE4718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677A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333,91</w:t>
            </w:r>
          </w:p>
        </w:tc>
      </w:tr>
      <w:tr w:rsidR="0051098B" w:rsidRPr="0051098B" w14:paraId="69413AE8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CEB0" w14:textId="74B893D2" w:rsidR="0051098B" w:rsidRPr="00E44C01" w:rsidRDefault="00E71859" w:rsidP="00E7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1098B"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</w:t>
            </w: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71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2881" w14:textId="77777777" w:rsidR="0051098B" w:rsidRPr="00E44C01" w:rsidRDefault="0051098B" w:rsidP="00AE471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VIŠAK PRIHODA POSLOVANJA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AC5C" w14:textId="6BC6B0DA" w:rsidR="0051098B" w:rsidRPr="00E55F4F" w:rsidRDefault="00677ACE" w:rsidP="00E4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7A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77A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554,16</w:t>
            </w:r>
          </w:p>
        </w:tc>
      </w:tr>
      <w:tr w:rsidR="00B71356" w:rsidRPr="0051098B" w14:paraId="238175CD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56A29" w14:textId="7C777A23" w:rsidR="00F447F7" w:rsidRPr="00E44C01" w:rsidRDefault="00F447F7" w:rsidP="00B7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92211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67FD7" w14:textId="5158C380" w:rsidR="00B71356" w:rsidRPr="00E44C01" w:rsidRDefault="00F447F7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VIŠAK PRIHODA – PRENESENI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2FF86" w14:textId="46B4A288" w:rsidR="00B71356" w:rsidRPr="00E55F4F" w:rsidRDefault="00111EB5" w:rsidP="00B7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11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12.975,47</w:t>
            </w:r>
          </w:p>
        </w:tc>
      </w:tr>
      <w:tr w:rsidR="00B71356" w:rsidRPr="0051098B" w14:paraId="5555A8D2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8093F" w14:textId="5B1C93B8" w:rsidR="00B71356" w:rsidRPr="00E44C01" w:rsidRDefault="00B71356" w:rsidP="00B7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ŠifraX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79B7C" w14:textId="3B8907A5" w:rsidR="00B71356" w:rsidRPr="00E44C01" w:rsidRDefault="00B71356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VIŠAK PRIHODA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PRIMITAKA RASPOLOŽIV U SLJEDEĆEM RAZDOBLJU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4EFF0" w14:textId="0D041CED" w:rsidR="00B71356" w:rsidRPr="00E44C01" w:rsidRDefault="002043F9" w:rsidP="00B7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973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195,72</w:t>
            </w:r>
          </w:p>
        </w:tc>
      </w:tr>
      <w:tr w:rsidR="00B71356" w:rsidRPr="0051098B" w14:paraId="23863123" w14:textId="77777777" w:rsidTr="0051098B">
        <w:trPr>
          <w:trHeight w:val="330"/>
        </w:trPr>
        <w:tc>
          <w:tcPr>
            <w:tcW w:w="90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CF4B" w14:textId="77777777" w:rsidR="00B71356" w:rsidRPr="00E44C01" w:rsidRDefault="00B71356" w:rsidP="00B7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71356" w:rsidRPr="0051098B" w14:paraId="21C9388F" w14:textId="77777777" w:rsidTr="0051098B">
        <w:trPr>
          <w:trHeight w:val="33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17CABA" w14:textId="77777777" w:rsidR="00B71356" w:rsidRPr="00E44C01" w:rsidRDefault="00B71356" w:rsidP="00B71356">
            <w:pPr>
              <w:spacing w:after="0" w:line="240" w:lineRule="auto"/>
              <w:ind w:firstLineChars="600" w:firstLine="14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PRIHODI I RASHODI OD NEFINANCIJSKE IMOVINE (EUR)</w:t>
            </w:r>
          </w:p>
        </w:tc>
      </w:tr>
      <w:tr w:rsidR="00B71356" w:rsidRPr="0051098B" w14:paraId="2B9230F6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B8A82" w14:textId="77777777" w:rsidR="00B71356" w:rsidRPr="00E44C01" w:rsidRDefault="00B71356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 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7EC8" w14:textId="77777777" w:rsidR="00B71356" w:rsidRPr="00E44C01" w:rsidRDefault="00B71356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Prihodi od prodaje nefinancijske imovine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AB87" w14:textId="77777777" w:rsidR="00B71356" w:rsidRPr="00E44C01" w:rsidRDefault="00B71356" w:rsidP="00B7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71356" w:rsidRPr="0051098B" w14:paraId="204FC8D1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D1BD2" w14:textId="77777777" w:rsidR="00B71356" w:rsidRPr="00E44C01" w:rsidRDefault="00B71356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 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0195" w14:textId="77777777" w:rsidR="00B71356" w:rsidRPr="00E44C01" w:rsidRDefault="00B71356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Rashodi za nabavu nefinancijske imovine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971B" w14:textId="3AEB8939" w:rsidR="00B71356" w:rsidRPr="00E44C01" w:rsidRDefault="00197396" w:rsidP="00B7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27.333,91</w:t>
            </w:r>
          </w:p>
        </w:tc>
      </w:tr>
      <w:tr w:rsidR="00B71356" w:rsidRPr="0051098B" w14:paraId="622F1371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C3E2" w14:textId="77777777" w:rsidR="00B71356" w:rsidRPr="00E44C01" w:rsidRDefault="00B71356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2734C" w14:textId="77777777" w:rsidR="00B71356" w:rsidRPr="00E44C01" w:rsidRDefault="00B71356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D4F2" w14:textId="77777777" w:rsidR="00B71356" w:rsidRPr="00E44C01" w:rsidRDefault="00B71356" w:rsidP="00B7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71356" w:rsidRPr="0051098B" w14:paraId="7E02D4C8" w14:textId="77777777" w:rsidTr="0051098B">
        <w:trPr>
          <w:trHeight w:val="33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B37D" w14:textId="77777777" w:rsidR="00B71356" w:rsidRPr="00E44C01" w:rsidRDefault="00B71356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ŠifraY002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894A" w14:textId="77777777" w:rsidR="00B71356" w:rsidRPr="00E44C01" w:rsidRDefault="00B71356" w:rsidP="00B713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4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MANJAK PRIHODA OD NEFINANCIJSKE IMOVINE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AD5A3" w14:textId="5B6A6659" w:rsidR="00B71356" w:rsidRPr="00E44C01" w:rsidRDefault="00111EB5" w:rsidP="00B7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27.333,91</w:t>
            </w:r>
          </w:p>
        </w:tc>
      </w:tr>
    </w:tbl>
    <w:p w14:paraId="4DAA058D" w14:textId="77777777" w:rsidR="0051098B" w:rsidRPr="0051098B" w:rsidRDefault="0051098B" w:rsidP="0051098B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EC1487F" w14:textId="460737E9" w:rsidR="000963B8" w:rsidRPr="000963B8" w:rsidRDefault="000963B8" w:rsidP="00E55F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7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br.2. </w:t>
      </w:r>
      <w:r w:rsidRPr="00F447F7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Pr="000963B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63B8">
        <w:rPr>
          <w:rFonts w:ascii="Times New Roman" w:hAnsi="Times New Roman" w:cs="Times New Roman"/>
          <w:sz w:val="24"/>
          <w:szCs w:val="24"/>
        </w:rPr>
        <w:t xml:space="preserve">Prihodi poslovanja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Pr="000963B8">
        <w:rPr>
          <w:rFonts w:ascii="Times New Roman" w:hAnsi="Times New Roman" w:cs="Times New Roman"/>
          <w:sz w:val="24"/>
          <w:szCs w:val="24"/>
        </w:rPr>
        <w:t xml:space="preserve"> 1.</w:t>
      </w:r>
      <w:r w:rsidR="0066328B">
        <w:rPr>
          <w:rFonts w:ascii="Times New Roman" w:hAnsi="Times New Roman" w:cs="Times New Roman"/>
          <w:sz w:val="24"/>
          <w:szCs w:val="24"/>
        </w:rPr>
        <w:t xml:space="preserve">553.687,32 </w:t>
      </w:r>
      <w:r>
        <w:rPr>
          <w:rFonts w:ascii="Times New Roman" w:hAnsi="Times New Roman" w:cs="Times New Roman"/>
          <w:sz w:val="24"/>
          <w:szCs w:val="24"/>
        </w:rPr>
        <w:t xml:space="preserve"> EUR indeks 11</w:t>
      </w:r>
      <w:r w:rsidR="006632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32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3B8">
        <w:rPr>
          <w:rFonts w:ascii="Times New Roman" w:hAnsi="Times New Roman" w:cs="Times New Roman"/>
          <w:sz w:val="24"/>
          <w:szCs w:val="24"/>
        </w:rPr>
        <w:t>R</w:t>
      </w:r>
      <w:r w:rsidRPr="000963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ast prihoda najviše se očituje zbog porasta prihoda iz proračuna za financiranje rashoda poslovanja, osobito mat.rashoda koji su porasli zbog rasta potrošačkih cijena, te rashoda za zaposlene, </w:t>
      </w:r>
      <w:r w:rsidR="006632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0963B8">
        <w:rPr>
          <w:rFonts w:ascii="Times New Roman" w:eastAsia="Times New Roman" w:hAnsi="Times New Roman" w:cs="Times New Roman"/>
          <w:sz w:val="24"/>
          <w:szCs w:val="24"/>
          <w:lang w:val="en-US"/>
        </w:rPr>
        <w:t>zbog prihoda  za školske marende koje su postale be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splatne za sve učenike.</w:t>
      </w:r>
    </w:p>
    <w:p w14:paraId="6909B503" w14:textId="77777777" w:rsidR="000963B8" w:rsidRDefault="000963B8" w:rsidP="005109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9CD4F" w14:textId="3F0E8337" w:rsidR="0051098B" w:rsidRPr="00F447F7" w:rsidRDefault="0051098B" w:rsidP="00E55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7F7">
        <w:rPr>
          <w:rFonts w:ascii="Times New Roman" w:hAnsi="Times New Roman" w:cs="Times New Roman"/>
          <w:b/>
          <w:sz w:val="24"/>
          <w:szCs w:val="24"/>
        </w:rPr>
        <w:t>Bilješka br.</w:t>
      </w:r>
      <w:r w:rsidR="000963B8">
        <w:rPr>
          <w:rFonts w:ascii="Times New Roman" w:hAnsi="Times New Roman" w:cs="Times New Roman"/>
          <w:b/>
          <w:sz w:val="24"/>
          <w:szCs w:val="24"/>
        </w:rPr>
        <w:t>3</w:t>
      </w:r>
      <w:r w:rsidRPr="00F447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47F7">
        <w:rPr>
          <w:rFonts w:ascii="Times New Roman" w:hAnsi="Times New Roman" w:cs="Times New Roman"/>
          <w:b/>
          <w:bCs/>
          <w:sz w:val="24"/>
          <w:szCs w:val="24"/>
        </w:rPr>
        <w:t>Šifra 636</w:t>
      </w:r>
      <w:r w:rsidRPr="00F447F7">
        <w:rPr>
          <w:rFonts w:ascii="Times New Roman" w:hAnsi="Times New Roman" w:cs="Times New Roman"/>
          <w:sz w:val="24"/>
          <w:szCs w:val="24"/>
        </w:rPr>
        <w:t xml:space="preserve"> Pomoći proračunskim korisnicima iz proračuna koji im nije nadležan- Pomoći iz proračuna iznose </w:t>
      </w:r>
      <w:r w:rsidR="00F447F7" w:rsidRPr="00F447F7">
        <w:rPr>
          <w:rFonts w:ascii="Times New Roman" w:hAnsi="Times New Roman" w:cs="Times New Roman"/>
          <w:sz w:val="24"/>
          <w:szCs w:val="24"/>
        </w:rPr>
        <w:t>1.</w:t>
      </w:r>
      <w:r w:rsidR="0066328B">
        <w:rPr>
          <w:rFonts w:ascii="Times New Roman" w:hAnsi="Times New Roman" w:cs="Times New Roman"/>
          <w:sz w:val="24"/>
          <w:szCs w:val="24"/>
        </w:rPr>
        <w:t>224.697,49</w:t>
      </w:r>
      <w:r w:rsidR="00F447F7" w:rsidRPr="00F447F7">
        <w:rPr>
          <w:rFonts w:ascii="Times New Roman" w:hAnsi="Times New Roman" w:cs="Times New Roman"/>
          <w:sz w:val="24"/>
          <w:szCs w:val="24"/>
        </w:rPr>
        <w:t xml:space="preserve"> </w:t>
      </w:r>
      <w:r w:rsidRPr="00F447F7">
        <w:rPr>
          <w:rFonts w:ascii="Times New Roman" w:hAnsi="Times New Roman" w:cs="Times New Roman"/>
          <w:sz w:val="24"/>
          <w:szCs w:val="24"/>
        </w:rPr>
        <w:t>EUR i</w:t>
      </w:r>
      <w:bookmarkStart w:id="0" w:name="_Hlk126043366"/>
      <w:r w:rsidR="00F447F7">
        <w:rPr>
          <w:rFonts w:ascii="Times New Roman" w:hAnsi="Times New Roman" w:cs="Times New Roman"/>
          <w:sz w:val="24"/>
          <w:szCs w:val="24"/>
        </w:rPr>
        <w:t>ndeks 1</w:t>
      </w:r>
      <w:r w:rsidR="0066328B">
        <w:rPr>
          <w:rFonts w:ascii="Times New Roman" w:hAnsi="Times New Roman" w:cs="Times New Roman"/>
          <w:sz w:val="24"/>
          <w:szCs w:val="24"/>
        </w:rPr>
        <w:t>22</w:t>
      </w:r>
      <w:r w:rsidR="00F447F7">
        <w:rPr>
          <w:rFonts w:ascii="Times New Roman" w:hAnsi="Times New Roman" w:cs="Times New Roman"/>
          <w:sz w:val="24"/>
          <w:szCs w:val="24"/>
        </w:rPr>
        <w:t>,</w:t>
      </w:r>
      <w:r w:rsidR="0066328B">
        <w:rPr>
          <w:rFonts w:ascii="Times New Roman" w:hAnsi="Times New Roman" w:cs="Times New Roman"/>
          <w:sz w:val="24"/>
          <w:szCs w:val="24"/>
        </w:rPr>
        <w:t>01</w:t>
      </w:r>
      <w:r w:rsidR="00F447F7">
        <w:rPr>
          <w:rFonts w:ascii="Times New Roman" w:hAnsi="Times New Roman" w:cs="Times New Roman"/>
          <w:sz w:val="24"/>
          <w:szCs w:val="24"/>
        </w:rPr>
        <w:t xml:space="preserve"> </w:t>
      </w:r>
      <w:r w:rsidRPr="00F447F7">
        <w:rPr>
          <w:rFonts w:ascii="Times New Roman" w:hAnsi="Times New Roman" w:cs="Times New Roman"/>
          <w:sz w:val="24"/>
          <w:szCs w:val="24"/>
        </w:rPr>
        <w:t>u odnosu na prethodno razdoblje</w:t>
      </w:r>
      <w:bookmarkEnd w:id="0"/>
      <w:r w:rsidRPr="00F447F7">
        <w:rPr>
          <w:rFonts w:ascii="Times New Roman" w:hAnsi="Times New Roman" w:cs="Times New Roman"/>
          <w:sz w:val="24"/>
          <w:szCs w:val="24"/>
        </w:rPr>
        <w:t xml:space="preserve">. Rast prihoda </w:t>
      </w:r>
      <w:r w:rsidR="00D822C8">
        <w:rPr>
          <w:rFonts w:ascii="Times New Roman" w:hAnsi="Times New Roman" w:cs="Times New Roman"/>
          <w:sz w:val="24"/>
          <w:szCs w:val="24"/>
        </w:rPr>
        <w:t xml:space="preserve">šifra </w:t>
      </w:r>
      <w:r w:rsidR="00F447F7" w:rsidRPr="00F447F7">
        <w:rPr>
          <w:rFonts w:ascii="Times New Roman" w:hAnsi="Times New Roman" w:cs="Times New Roman"/>
          <w:sz w:val="24"/>
          <w:szCs w:val="24"/>
        </w:rPr>
        <w:t>6361</w:t>
      </w:r>
      <w:r w:rsidR="00F447F7">
        <w:rPr>
          <w:rFonts w:ascii="Times New Roman" w:hAnsi="Times New Roman" w:cs="Times New Roman"/>
          <w:sz w:val="24"/>
          <w:szCs w:val="24"/>
        </w:rPr>
        <w:t xml:space="preserve"> </w:t>
      </w:r>
      <w:r w:rsidR="00F447F7" w:rsidRPr="00F447F7">
        <w:rPr>
          <w:rFonts w:ascii="Times New Roman" w:hAnsi="Times New Roman" w:cs="Times New Roman"/>
          <w:sz w:val="24"/>
          <w:szCs w:val="24"/>
        </w:rPr>
        <w:t>Tekuće pomoći proračunskim korisnicima iz proračuna koji im nije nadležan</w:t>
      </w:r>
      <w:r w:rsidR="00D822C8">
        <w:rPr>
          <w:rFonts w:ascii="Times New Roman" w:hAnsi="Times New Roman" w:cs="Times New Roman"/>
          <w:sz w:val="24"/>
          <w:szCs w:val="24"/>
        </w:rPr>
        <w:t xml:space="preserve"> iznosi </w:t>
      </w:r>
      <w:r w:rsidR="006848A7">
        <w:rPr>
          <w:rFonts w:ascii="Times New Roman" w:hAnsi="Times New Roman" w:cs="Times New Roman"/>
          <w:sz w:val="24"/>
          <w:szCs w:val="24"/>
        </w:rPr>
        <w:t>1.223.629,01</w:t>
      </w:r>
      <w:r w:rsidR="00F447F7">
        <w:rPr>
          <w:rFonts w:ascii="Times New Roman" w:hAnsi="Times New Roman" w:cs="Times New Roman"/>
          <w:sz w:val="24"/>
          <w:szCs w:val="24"/>
        </w:rPr>
        <w:t xml:space="preserve"> EUR indeks </w:t>
      </w:r>
      <w:r w:rsidR="006848A7">
        <w:rPr>
          <w:rFonts w:ascii="Times New Roman" w:hAnsi="Times New Roman" w:cs="Times New Roman"/>
          <w:sz w:val="24"/>
          <w:szCs w:val="24"/>
        </w:rPr>
        <w:t>123,10</w:t>
      </w:r>
      <w:r w:rsidR="00F447F7">
        <w:rPr>
          <w:rFonts w:ascii="Times New Roman" w:hAnsi="Times New Roman" w:cs="Times New Roman"/>
          <w:sz w:val="24"/>
          <w:szCs w:val="24"/>
        </w:rPr>
        <w:t xml:space="preserve"> </w:t>
      </w:r>
      <w:r w:rsidRPr="00F447F7">
        <w:rPr>
          <w:rFonts w:ascii="Times New Roman" w:hAnsi="Times New Roman" w:cs="Times New Roman"/>
          <w:sz w:val="24"/>
          <w:szCs w:val="24"/>
        </w:rPr>
        <w:t xml:space="preserve">najviše se očituje zbog </w:t>
      </w:r>
      <w:r w:rsidR="006848A7">
        <w:rPr>
          <w:rFonts w:ascii="Times New Roman" w:hAnsi="Times New Roman" w:cs="Times New Roman"/>
          <w:sz w:val="24"/>
          <w:szCs w:val="24"/>
        </w:rPr>
        <w:t xml:space="preserve">povećanja </w:t>
      </w:r>
      <w:r w:rsidRPr="00F447F7">
        <w:rPr>
          <w:rFonts w:ascii="Times New Roman" w:hAnsi="Times New Roman" w:cs="Times New Roman"/>
          <w:sz w:val="24"/>
          <w:szCs w:val="24"/>
        </w:rPr>
        <w:t xml:space="preserve"> </w:t>
      </w:r>
      <w:r w:rsidR="006848A7">
        <w:rPr>
          <w:rFonts w:ascii="Times New Roman" w:hAnsi="Times New Roman" w:cs="Times New Roman"/>
          <w:sz w:val="24"/>
          <w:szCs w:val="24"/>
        </w:rPr>
        <w:t>osnovice za obračun plaća</w:t>
      </w:r>
      <w:r w:rsidRPr="00F447F7">
        <w:rPr>
          <w:rFonts w:ascii="Times New Roman" w:hAnsi="Times New Roman" w:cs="Times New Roman"/>
          <w:sz w:val="24"/>
          <w:szCs w:val="24"/>
        </w:rPr>
        <w:t xml:space="preserve"> </w:t>
      </w:r>
      <w:r w:rsidR="006848A7">
        <w:rPr>
          <w:rFonts w:ascii="Times New Roman" w:hAnsi="Times New Roman" w:cs="Times New Roman"/>
          <w:sz w:val="24"/>
          <w:szCs w:val="24"/>
        </w:rPr>
        <w:t xml:space="preserve">i </w:t>
      </w:r>
      <w:r w:rsidRPr="00F447F7">
        <w:rPr>
          <w:rFonts w:ascii="Times New Roman" w:hAnsi="Times New Roman" w:cs="Times New Roman"/>
          <w:sz w:val="24"/>
          <w:szCs w:val="24"/>
        </w:rPr>
        <w:t>zbog prihoda  za školske marende koje su postale besplatne i koristi ju veći broja učenika nego u prethodnom razdoblju</w:t>
      </w:r>
      <w:r w:rsidR="006848A7">
        <w:rPr>
          <w:rFonts w:ascii="Times New Roman" w:hAnsi="Times New Roman" w:cs="Times New Roman"/>
          <w:sz w:val="24"/>
          <w:szCs w:val="24"/>
        </w:rPr>
        <w:t>. Š</w:t>
      </w:r>
      <w:r w:rsidR="00D822C8">
        <w:rPr>
          <w:rFonts w:ascii="Times New Roman" w:hAnsi="Times New Roman" w:cs="Times New Roman"/>
          <w:sz w:val="24"/>
          <w:szCs w:val="24"/>
        </w:rPr>
        <w:t>ifra</w:t>
      </w:r>
      <w:r w:rsidR="00D822C8" w:rsidRPr="00F447F7">
        <w:rPr>
          <w:rFonts w:ascii="Times New Roman" w:hAnsi="Times New Roman" w:cs="Times New Roman"/>
          <w:sz w:val="24"/>
          <w:szCs w:val="24"/>
        </w:rPr>
        <w:t xml:space="preserve"> </w:t>
      </w:r>
      <w:r w:rsidR="00F447F7" w:rsidRPr="00F447F7">
        <w:rPr>
          <w:rFonts w:ascii="Times New Roman" w:hAnsi="Times New Roman" w:cs="Times New Roman"/>
          <w:sz w:val="24"/>
          <w:szCs w:val="24"/>
        </w:rPr>
        <w:t>6362</w:t>
      </w:r>
      <w:r w:rsidR="00F447F7">
        <w:rPr>
          <w:rFonts w:ascii="Times New Roman" w:hAnsi="Times New Roman" w:cs="Times New Roman"/>
          <w:sz w:val="24"/>
          <w:szCs w:val="24"/>
        </w:rPr>
        <w:t xml:space="preserve"> </w:t>
      </w:r>
      <w:r w:rsidR="00F447F7" w:rsidRPr="00F447F7">
        <w:rPr>
          <w:rFonts w:ascii="Times New Roman" w:hAnsi="Times New Roman" w:cs="Times New Roman"/>
          <w:sz w:val="24"/>
          <w:szCs w:val="24"/>
        </w:rPr>
        <w:t>Kapitalne pomoći proračunskim korisnicima iz proračuna koji im nije nadležan</w:t>
      </w:r>
      <w:r w:rsidR="00F447F7">
        <w:rPr>
          <w:rFonts w:ascii="Times New Roman" w:hAnsi="Times New Roman" w:cs="Times New Roman"/>
          <w:sz w:val="24"/>
          <w:szCs w:val="24"/>
        </w:rPr>
        <w:t xml:space="preserve"> iznose </w:t>
      </w:r>
      <w:r w:rsidR="006848A7">
        <w:rPr>
          <w:rFonts w:ascii="Times New Roman" w:hAnsi="Times New Roman" w:cs="Times New Roman"/>
          <w:sz w:val="24"/>
          <w:szCs w:val="24"/>
        </w:rPr>
        <w:t>1.068,</w:t>
      </w:r>
      <w:r w:rsidR="004C11CE">
        <w:rPr>
          <w:rFonts w:ascii="Times New Roman" w:hAnsi="Times New Roman" w:cs="Times New Roman"/>
          <w:sz w:val="24"/>
          <w:szCs w:val="24"/>
        </w:rPr>
        <w:t>48</w:t>
      </w:r>
      <w:r w:rsidR="00F447F7">
        <w:rPr>
          <w:rFonts w:ascii="Times New Roman" w:hAnsi="Times New Roman" w:cs="Times New Roman"/>
          <w:sz w:val="24"/>
          <w:szCs w:val="24"/>
        </w:rPr>
        <w:t xml:space="preserve"> indeks je </w:t>
      </w:r>
      <w:r w:rsidR="004C11CE">
        <w:rPr>
          <w:rFonts w:ascii="Times New Roman" w:hAnsi="Times New Roman" w:cs="Times New Roman"/>
          <w:sz w:val="24"/>
          <w:szCs w:val="24"/>
        </w:rPr>
        <w:t>11,01</w:t>
      </w:r>
      <w:r w:rsidR="00F447F7">
        <w:rPr>
          <w:rFonts w:ascii="Times New Roman" w:hAnsi="Times New Roman" w:cs="Times New Roman"/>
          <w:sz w:val="24"/>
          <w:szCs w:val="24"/>
        </w:rPr>
        <w:t xml:space="preserve"> zbog </w:t>
      </w:r>
      <w:r w:rsidR="004C11CE">
        <w:rPr>
          <w:rFonts w:ascii="Times New Roman" w:hAnsi="Times New Roman" w:cs="Times New Roman"/>
          <w:sz w:val="24"/>
          <w:szCs w:val="24"/>
        </w:rPr>
        <w:t>problema s aplikacijom Sigma, i stoga nismo dobili na vrijeme novce za udžbenike</w:t>
      </w:r>
      <w:r w:rsidR="00F447F7">
        <w:rPr>
          <w:rFonts w:ascii="Times New Roman" w:hAnsi="Times New Roman" w:cs="Times New Roman"/>
          <w:sz w:val="24"/>
          <w:szCs w:val="24"/>
        </w:rPr>
        <w:t>.</w:t>
      </w:r>
    </w:p>
    <w:p w14:paraId="1A862951" w14:textId="0DA81D84" w:rsidR="0051098B" w:rsidRDefault="0051098B" w:rsidP="00E55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C8">
        <w:rPr>
          <w:rFonts w:ascii="Times New Roman" w:hAnsi="Times New Roman" w:cs="Times New Roman"/>
          <w:b/>
          <w:sz w:val="24"/>
          <w:szCs w:val="24"/>
        </w:rPr>
        <w:t>Bilješka br.</w:t>
      </w:r>
      <w:r w:rsidR="000963B8">
        <w:rPr>
          <w:rFonts w:ascii="Times New Roman" w:hAnsi="Times New Roman" w:cs="Times New Roman"/>
          <w:b/>
          <w:sz w:val="24"/>
          <w:szCs w:val="24"/>
        </w:rPr>
        <w:t>4</w:t>
      </w:r>
      <w:r w:rsidRPr="00D82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2C8">
        <w:rPr>
          <w:rFonts w:ascii="Times New Roman" w:hAnsi="Times New Roman" w:cs="Times New Roman"/>
          <w:b/>
          <w:bCs/>
          <w:sz w:val="24"/>
          <w:szCs w:val="24"/>
        </w:rPr>
        <w:t xml:space="preserve">Šifra 661 </w:t>
      </w:r>
      <w:r w:rsidRPr="00D822C8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iznose </w:t>
      </w:r>
      <w:r w:rsidR="00D822C8" w:rsidRPr="00D822C8">
        <w:rPr>
          <w:rFonts w:ascii="Times New Roman" w:hAnsi="Times New Roman" w:cs="Times New Roman"/>
          <w:sz w:val="24"/>
          <w:szCs w:val="24"/>
        </w:rPr>
        <w:t>3.</w:t>
      </w:r>
      <w:r w:rsidR="004456B2">
        <w:rPr>
          <w:rFonts w:ascii="Times New Roman" w:hAnsi="Times New Roman" w:cs="Times New Roman"/>
          <w:sz w:val="24"/>
          <w:szCs w:val="24"/>
        </w:rPr>
        <w:t xml:space="preserve">239,07 </w:t>
      </w:r>
      <w:r w:rsidRPr="00D822C8">
        <w:rPr>
          <w:rFonts w:ascii="Times New Roman" w:hAnsi="Times New Roman" w:cs="Times New Roman"/>
          <w:sz w:val="24"/>
          <w:szCs w:val="24"/>
        </w:rPr>
        <w:t xml:space="preserve">EUR </w:t>
      </w:r>
      <w:r w:rsidR="00D822C8" w:rsidRPr="00D822C8">
        <w:rPr>
          <w:rFonts w:ascii="Times New Roman" w:hAnsi="Times New Roman" w:cs="Times New Roman"/>
          <w:sz w:val="24"/>
          <w:szCs w:val="24"/>
        </w:rPr>
        <w:t xml:space="preserve">indeks </w:t>
      </w:r>
      <w:r w:rsidR="004456B2">
        <w:rPr>
          <w:rFonts w:ascii="Times New Roman" w:hAnsi="Times New Roman" w:cs="Times New Roman"/>
          <w:sz w:val="24"/>
          <w:szCs w:val="24"/>
        </w:rPr>
        <w:t>94,03</w:t>
      </w:r>
      <w:r w:rsidR="00D822C8" w:rsidRPr="00D822C8">
        <w:rPr>
          <w:rFonts w:ascii="Times New Roman" w:hAnsi="Times New Roman" w:cs="Times New Roman"/>
          <w:sz w:val="24"/>
          <w:szCs w:val="24"/>
        </w:rPr>
        <w:t xml:space="preserve"> </w:t>
      </w:r>
      <w:r w:rsidR="004456B2">
        <w:rPr>
          <w:rFonts w:ascii="Times New Roman" w:hAnsi="Times New Roman" w:cs="Times New Roman"/>
          <w:sz w:val="24"/>
          <w:szCs w:val="24"/>
        </w:rPr>
        <w:t xml:space="preserve">i odnosi se na najam dvorane, </w:t>
      </w:r>
      <w:r w:rsidR="00D822C8" w:rsidRPr="00D822C8">
        <w:rPr>
          <w:rFonts w:ascii="Times New Roman" w:hAnsi="Times New Roman" w:cs="Times New Roman"/>
          <w:sz w:val="24"/>
          <w:szCs w:val="24"/>
        </w:rPr>
        <w:t>korišten</w:t>
      </w:r>
      <w:r w:rsidR="004456B2">
        <w:rPr>
          <w:rFonts w:ascii="Times New Roman" w:hAnsi="Times New Roman" w:cs="Times New Roman"/>
          <w:sz w:val="24"/>
          <w:szCs w:val="24"/>
        </w:rPr>
        <w:t>a</w:t>
      </w:r>
      <w:r w:rsidR="00D822C8" w:rsidRPr="00D822C8">
        <w:rPr>
          <w:rFonts w:ascii="Times New Roman" w:hAnsi="Times New Roman" w:cs="Times New Roman"/>
          <w:sz w:val="24"/>
          <w:szCs w:val="24"/>
        </w:rPr>
        <w:t xml:space="preserve"> </w:t>
      </w:r>
      <w:r w:rsidR="004456B2">
        <w:rPr>
          <w:rFonts w:ascii="Times New Roman" w:hAnsi="Times New Roman" w:cs="Times New Roman"/>
          <w:sz w:val="24"/>
          <w:szCs w:val="24"/>
        </w:rPr>
        <w:t>je otprilike kao prošle godine tokom cijele šk. godine</w:t>
      </w:r>
      <w:r w:rsidRPr="00D822C8">
        <w:rPr>
          <w:rFonts w:ascii="Times New Roman" w:hAnsi="Times New Roman" w:cs="Times New Roman"/>
          <w:sz w:val="24"/>
          <w:szCs w:val="24"/>
        </w:rPr>
        <w:t>.</w:t>
      </w:r>
    </w:p>
    <w:p w14:paraId="0A92B944" w14:textId="4368FB51" w:rsidR="00D822C8" w:rsidRPr="00D22A22" w:rsidRDefault="00D822C8" w:rsidP="00E55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2C8">
        <w:rPr>
          <w:rFonts w:ascii="Times New Roman" w:hAnsi="Times New Roman" w:cs="Times New Roman"/>
          <w:b/>
          <w:sz w:val="24"/>
          <w:szCs w:val="24"/>
        </w:rPr>
        <w:t>Bilješka br.</w:t>
      </w:r>
      <w:r w:rsidR="000963B8">
        <w:rPr>
          <w:rFonts w:ascii="Times New Roman" w:hAnsi="Times New Roman" w:cs="Times New Roman"/>
          <w:b/>
          <w:sz w:val="24"/>
          <w:szCs w:val="24"/>
        </w:rPr>
        <w:t>5</w:t>
      </w:r>
      <w:r w:rsidRPr="00D822C8">
        <w:rPr>
          <w:rFonts w:ascii="Times New Roman" w:hAnsi="Times New Roman" w:cs="Times New Roman"/>
          <w:b/>
          <w:sz w:val="24"/>
          <w:szCs w:val="24"/>
        </w:rPr>
        <w:t xml:space="preserve"> Šifra 66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822C8">
        <w:rPr>
          <w:rFonts w:ascii="Times New Roman" w:hAnsi="Times New Roman" w:cs="Times New Roman"/>
          <w:sz w:val="24"/>
          <w:szCs w:val="24"/>
        </w:rPr>
        <w:t xml:space="preserve"> </w:t>
      </w:r>
      <w:r w:rsidRPr="00D22A22">
        <w:rPr>
          <w:rFonts w:ascii="Times New Roman" w:hAnsi="Times New Roman" w:cs="Times New Roman"/>
          <w:sz w:val="24"/>
          <w:szCs w:val="24"/>
        </w:rPr>
        <w:t xml:space="preserve">Donacije od pravnih i fizičkih osoba iznose </w:t>
      </w:r>
      <w:r w:rsidR="004456B2">
        <w:rPr>
          <w:rFonts w:ascii="Times New Roman" w:hAnsi="Times New Roman" w:cs="Times New Roman"/>
          <w:sz w:val="24"/>
          <w:szCs w:val="24"/>
        </w:rPr>
        <w:t>nije bilo u ovom razdoblju</w:t>
      </w:r>
      <w:r w:rsidR="00EF50F8" w:rsidRPr="00D22A22">
        <w:rPr>
          <w:rFonts w:ascii="Times New Roman" w:hAnsi="Times New Roman" w:cs="Times New Roman"/>
          <w:sz w:val="24"/>
          <w:szCs w:val="24"/>
        </w:rPr>
        <w:t>.</w:t>
      </w:r>
    </w:p>
    <w:p w14:paraId="22B54EA8" w14:textId="0FD66B8E" w:rsidR="00240E79" w:rsidRPr="00542DEE" w:rsidRDefault="0051098B" w:rsidP="00E55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6041929"/>
      <w:r w:rsidRPr="00542DEE">
        <w:rPr>
          <w:rFonts w:ascii="Times New Roman" w:hAnsi="Times New Roman" w:cs="Times New Roman"/>
          <w:b/>
          <w:sz w:val="24"/>
          <w:szCs w:val="24"/>
        </w:rPr>
        <w:t>Bilješka br.</w:t>
      </w:r>
      <w:r w:rsidR="000963B8">
        <w:rPr>
          <w:rFonts w:ascii="Times New Roman" w:hAnsi="Times New Roman" w:cs="Times New Roman"/>
          <w:b/>
          <w:sz w:val="24"/>
          <w:szCs w:val="24"/>
        </w:rPr>
        <w:t>6</w:t>
      </w:r>
      <w:r w:rsidRPr="00542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DEE">
        <w:rPr>
          <w:rFonts w:ascii="Times New Roman" w:hAnsi="Times New Roman" w:cs="Times New Roman"/>
          <w:b/>
          <w:bCs/>
          <w:sz w:val="24"/>
          <w:szCs w:val="24"/>
        </w:rPr>
        <w:t>Šifra 671</w:t>
      </w:r>
      <w:r w:rsidRPr="00542DE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542DEE">
        <w:rPr>
          <w:rFonts w:ascii="Times New Roman" w:hAnsi="Times New Roman" w:cs="Times New Roman"/>
          <w:sz w:val="24"/>
          <w:szCs w:val="24"/>
        </w:rPr>
        <w:t xml:space="preserve">Odnosi se na prihode iz nadležnog proračuna - Grad Pula za financiranje rashoda poslovanja, a ostvareni su u iznosu od </w:t>
      </w:r>
      <w:r w:rsidR="003A0B75">
        <w:rPr>
          <w:rFonts w:ascii="Times New Roman" w:eastAsia="Calibri" w:hAnsi="Times New Roman" w:cs="Times New Roman"/>
          <w:sz w:val="24"/>
          <w:szCs w:val="24"/>
        </w:rPr>
        <w:t>277.298,62</w:t>
      </w:r>
      <w:r w:rsidR="00C570DF" w:rsidRPr="00542D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DEE">
        <w:rPr>
          <w:rFonts w:ascii="Times New Roman" w:eastAsia="Calibri" w:hAnsi="Times New Roman" w:cs="Times New Roman"/>
          <w:sz w:val="24"/>
          <w:szCs w:val="24"/>
        </w:rPr>
        <w:t>EUR</w:t>
      </w:r>
      <w:r w:rsidRPr="00542DEE">
        <w:rPr>
          <w:rFonts w:ascii="Times New Roman" w:hAnsi="Times New Roman" w:cs="Times New Roman"/>
          <w:sz w:val="24"/>
          <w:szCs w:val="24"/>
        </w:rPr>
        <w:t xml:space="preserve"> što predstavlja porast </w:t>
      </w:r>
      <w:r w:rsidR="003A0B75">
        <w:rPr>
          <w:rFonts w:ascii="Times New Roman" w:hAnsi="Times New Roman" w:cs="Times New Roman"/>
          <w:sz w:val="24"/>
          <w:szCs w:val="24"/>
        </w:rPr>
        <w:t>9,0</w:t>
      </w:r>
      <w:r w:rsidRPr="00542DEE">
        <w:rPr>
          <w:rFonts w:ascii="Times New Roman" w:hAnsi="Times New Roman" w:cs="Times New Roman"/>
          <w:sz w:val="24"/>
          <w:szCs w:val="24"/>
        </w:rPr>
        <w:t>% odnosu na prethodno razdoblje</w:t>
      </w:r>
      <w:r w:rsidR="00D22A22">
        <w:rPr>
          <w:rFonts w:ascii="Times New Roman" w:hAnsi="Times New Roman" w:cs="Times New Roman"/>
          <w:sz w:val="24"/>
          <w:szCs w:val="24"/>
        </w:rPr>
        <w:t xml:space="preserve">. </w:t>
      </w:r>
      <w:r w:rsidR="003A0B75">
        <w:rPr>
          <w:rFonts w:ascii="Times New Roman" w:hAnsi="Times New Roman" w:cs="Times New Roman"/>
          <w:sz w:val="24"/>
          <w:szCs w:val="24"/>
        </w:rPr>
        <w:t xml:space="preserve">Porast se odnosi najviše zbog </w:t>
      </w:r>
      <w:r w:rsidR="00544CEA">
        <w:rPr>
          <w:rFonts w:ascii="Times New Roman" w:hAnsi="Times New Roman" w:cs="Times New Roman"/>
          <w:sz w:val="24"/>
          <w:szCs w:val="24"/>
        </w:rPr>
        <w:t>financiranja novouvedene četvrte grupe u produženom boravku.</w:t>
      </w:r>
    </w:p>
    <w:p w14:paraId="27EBC532" w14:textId="24B382D6" w:rsidR="0051098B" w:rsidRDefault="00240E79" w:rsidP="00E55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A22">
        <w:rPr>
          <w:rFonts w:ascii="Times New Roman" w:hAnsi="Times New Roman" w:cs="Times New Roman"/>
          <w:sz w:val="24"/>
          <w:szCs w:val="24"/>
        </w:rPr>
        <w:t xml:space="preserve">Porast se očituje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22A22">
        <w:rPr>
          <w:rFonts w:ascii="Times New Roman" w:hAnsi="Times New Roman" w:cs="Times New Roman"/>
          <w:sz w:val="24"/>
          <w:szCs w:val="24"/>
        </w:rPr>
        <w:t xml:space="preserve">zbog porasta osnovice plaće za isplate u produženom boravku, a pomoćnicima u nastavi povećana je u </w:t>
      </w:r>
      <w:r w:rsidR="00597D12">
        <w:rPr>
          <w:rFonts w:ascii="Times New Roman" w:hAnsi="Times New Roman" w:cs="Times New Roman"/>
          <w:sz w:val="24"/>
          <w:szCs w:val="24"/>
        </w:rPr>
        <w:t>rujnu</w:t>
      </w:r>
      <w:r w:rsidR="00D22A22">
        <w:rPr>
          <w:rFonts w:ascii="Times New Roman" w:hAnsi="Times New Roman" w:cs="Times New Roman"/>
          <w:sz w:val="24"/>
          <w:szCs w:val="24"/>
        </w:rPr>
        <w:t xml:space="preserve"> cijena sata rada</w:t>
      </w:r>
      <w:r w:rsidR="00D22A22" w:rsidRPr="00D22A22">
        <w:t xml:space="preserve"> </w:t>
      </w:r>
      <w:r w:rsidR="003D248D">
        <w:rPr>
          <w:rFonts w:ascii="Times New Roman" w:hAnsi="Times New Roman" w:cs="Times New Roman"/>
          <w:sz w:val="24"/>
          <w:szCs w:val="24"/>
        </w:rPr>
        <w:t xml:space="preserve">sa </w:t>
      </w:r>
      <w:r w:rsidR="00597D12">
        <w:rPr>
          <w:rFonts w:ascii="Times New Roman" w:hAnsi="Times New Roman" w:cs="Times New Roman"/>
          <w:sz w:val="24"/>
          <w:szCs w:val="24"/>
        </w:rPr>
        <w:t>6,65</w:t>
      </w:r>
      <w:r w:rsidR="003D248D">
        <w:rPr>
          <w:rFonts w:ascii="Times New Roman" w:hAnsi="Times New Roman" w:cs="Times New Roman"/>
          <w:sz w:val="24"/>
          <w:szCs w:val="24"/>
        </w:rPr>
        <w:t xml:space="preserve"> eura na</w:t>
      </w:r>
      <w:r w:rsidR="00D22A22" w:rsidRPr="00D22A22">
        <w:rPr>
          <w:rFonts w:ascii="Times New Roman" w:hAnsi="Times New Roman" w:cs="Times New Roman"/>
          <w:sz w:val="24"/>
          <w:szCs w:val="24"/>
        </w:rPr>
        <w:t xml:space="preserve"> iznos od </w:t>
      </w:r>
      <w:r w:rsidR="00597D12">
        <w:rPr>
          <w:rFonts w:ascii="Times New Roman" w:hAnsi="Times New Roman" w:cs="Times New Roman"/>
          <w:sz w:val="24"/>
          <w:szCs w:val="24"/>
        </w:rPr>
        <w:t>7,50</w:t>
      </w:r>
      <w:r w:rsidR="00D22A22" w:rsidRPr="00D22A22">
        <w:rPr>
          <w:rFonts w:ascii="Times New Roman" w:hAnsi="Times New Roman" w:cs="Times New Roman"/>
          <w:sz w:val="24"/>
          <w:szCs w:val="24"/>
        </w:rPr>
        <w:t xml:space="preserve"> eura</w:t>
      </w:r>
      <w:r w:rsidR="00D22A22">
        <w:rPr>
          <w:rFonts w:ascii="Times New Roman" w:hAnsi="Times New Roman" w:cs="Times New Roman"/>
          <w:sz w:val="24"/>
          <w:szCs w:val="24"/>
        </w:rPr>
        <w:t>.</w:t>
      </w:r>
      <w:r w:rsidR="00C570DF" w:rsidRPr="00542DEE">
        <w:rPr>
          <w:rFonts w:ascii="Times New Roman" w:hAnsi="Times New Roman" w:cs="Times New Roman"/>
          <w:sz w:val="24"/>
          <w:szCs w:val="24"/>
        </w:rPr>
        <w:t xml:space="preserve"> Šifra 6712 Prihodi iz nadležnog proračuna za financiranje rashoda za nabavu nefinancijske imovine iznose 400 EUR indeks </w:t>
      </w:r>
      <w:r w:rsidR="00B677C5">
        <w:rPr>
          <w:rFonts w:ascii="Times New Roman" w:hAnsi="Times New Roman" w:cs="Times New Roman"/>
          <w:sz w:val="24"/>
          <w:szCs w:val="24"/>
        </w:rPr>
        <w:t>100,00</w:t>
      </w:r>
      <w:r w:rsidR="00C570DF" w:rsidRPr="00542DEE">
        <w:rPr>
          <w:rFonts w:ascii="Times New Roman" w:hAnsi="Times New Roman" w:cs="Times New Roman"/>
          <w:sz w:val="24"/>
          <w:szCs w:val="24"/>
        </w:rPr>
        <w:t xml:space="preserve">. Odnosi se na nabavu knjiga u knjižnici. </w:t>
      </w:r>
      <w:r w:rsidR="00B677C5">
        <w:rPr>
          <w:rFonts w:ascii="Times New Roman" w:hAnsi="Times New Roman" w:cs="Times New Roman"/>
          <w:sz w:val="24"/>
          <w:szCs w:val="24"/>
        </w:rPr>
        <w:t>Nije došlo do nikakve promjene, nabavljeno je knjiga za knjižnicu kao i prošle godine.</w:t>
      </w:r>
    </w:p>
    <w:p w14:paraId="1AF8CE8E" w14:textId="77777777" w:rsidR="0051098B" w:rsidRPr="00542DEE" w:rsidRDefault="0051098B" w:rsidP="00510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EE">
        <w:rPr>
          <w:rFonts w:ascii="Times New Roman" w:hAnsi="Times New Roman" w:cs="Times New Roman"/>
          <w:sz w:val="24"/>
          <w:szCs w:val="24"/>
        </w:rPr>
        <w:t>Struktura prihoda je slijedeća:</w:t>
      </w:r>
    </w:p>
    <w:p w14:paraId="5618EAB0" w14:textId="753B7DB5" w:rsidR="0051098B" w:rsidRPr="00542DEE" w:rsidRDefault="0051098B" w:rsidP="00510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DEE">
        <w:rPr>
          <w:rFonts w:ascii="Times New Roman" w:eastAsia="Calibri" w:hAnsi="Times New Roman" w:cs="Times New Roman"/>
          <w:sz w:val="24"/>
          <w:szCs w:val="24"/>
        </w:rPr>
        <w:t xml:space="preserve">671110: DECENTRALIZACIJA……………………………………… </w:t>
      </w:r>
      <w:r w:rsidR="002A4E02">
        <w:rPr>
          <w:rFonts w:ascii="Times New Roman" w:eastAsia="Calibri" w:hAnsi="Times New Roman" w:cs="Times New Roman"/>
          <w:sz w:val="24"/>
          <w:szCs w:val="24"/>
        </w:rPr>
        <w:t>81.818</w:t>
      </w:r>
      <w:r w:rsidR="00C570DF" w:rsidRPr="00542DEE">
        <w:rPr>
          <w:rFonts w:ascii="Times New Roman" w:eastAsia="Calibri" w:hAnsi="Times New Roman" w:cs="Times New Roman"/>
          <w:sz w:val="24"/>
          <w:szCs w:val="24"/>
        </w:rPr>
        <w:t>,00</w:t>
      </w:r>
      <w:r w:rsidR="00542DEE" w:rsidRPr="00542D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DEE">
        <w:rPr>
          <w:rFonts w:ascii="Times New Roman" w:eastAsia="Calibri" w:hAnsi="Times New Roman" w:cs="Times New Roman"/>
          <w:sz w:val="24"/>
          <w:szCs w:val="24"/>
        </w:rPr>
        <w:t>EUR</w:t>
      </w:r>
    </w:p>
    <w:p w14:paraId="14F03842" w14:textId="2A41A772" w:rsidR="0051098B" w:rsidRDefault="0051098B" w:rsidP="00510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DEE">
        <w:rPr>
          <w:rFonts w:ascii="Times New Roman" w:eastAsia="Calibri" w:hAnsi="Times New Roman" w:cs="Times New Roman"/>
          <w:sz w:val="24"/>
          <w:szCs w:val="24"/>
        </w:rPr>
        <w:t xml:space="preserve">671111:  PLAĆE PB………………………………………………….    </w:t>
      </w:r>
      <w:r w:rsidR="002A4E02">
        <w:rPr>
          <w:rFonts w:ascii="Times New Roman" w:eastAsia="Calibri" w:hAnsi="Times New Roman" w:cs="Times New Roman"/>
          <w:sz w:val="24"/>
          <w:szCs w:val="24"/>
        </w:rPr>
        <w:t>77.103</w:t>
      </w:r>
      <w:r w:rsidR="00542DEE" w:rsidRPr="00542DEE">
        <w:rPr>
          <w:rFonts w:ascii="Times New Roman" w:eastAsia="Calibri" w:hAnsi="Times New Roman" w:cs="Times New Roman"/>
          <w:sz w:val="24"/>
          <w:szCs w:val="24"/>
        </w:rPr>
        <w:t>,</w:t>
      </w:r>
      <w:r w:rsidR="002A4E02">
        <w:rPr>
          <w:rFonts w:ascii="Times New Roman" w:eastAsia="Calibri" w:hAnsi="Times New Roman" w:cs="Times New Roman"/>
          <w:sz w:val="24"/>
          <w:szCs w:val="24"/>
        </w:rPr>
        <w:t>53</w:t>
      </w:r>
      <w:r w:rsidR="00542DEE" w:rsidRPr="00542D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DEE">
        <w:rPr>
          <w:rFonts w:ascii="Times New Roman" w:eastAsia="Calibri" w:hAnsi="Times New Roman" w:cs="Times New Roman"/>
          <w:sz w:val="24"/>
          <w:szCs w:val="24"/>
        </w:rPr>
        <w:t>EUR</w:t>
      </w:r>
    </w:p>
    <w:p w14:paraId="33C17AA2" w14:textId="4ABC4978" w:rsidR="002A4E02" w:rsidRPr="00542DEE" w:rsidRDefault="002A4E02" w:rsidP="00510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671112: POMOĆNICI :…………………………………………………66.834,23 EUR</w:t>
      </w:r>
    </w:p>
    <w:p w14:paraId="5EAAF90B" w14:textId="057AC697" w:rsidR="0051098B" w:rsidRPr="00542DEE" w:rsidRDefault="0051098B" w:rsidP="00510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2DEE">
        <w:rPr>
          <w:rFonts w:ascii="Times New Roman" w:eastAsia="Calibri" w:hAnsi="Times New Roman" w:cs="Times New Roman"/>
          <w:sz w:val="24"/>
          <w:szCs w:val="24"/>
        </w:rPr>
        <w:t>671113:  POMOĆNICI ZAJEDNO DO ZNANJA……………………..</w:t>
      </w:r>
      <w:r w:rsidR="00542DEE" w:rsidRPr="00542DEE">
        <w:t xml:space="preserve"> </w:t>
      </w:r>
      <w:r w:rsidR="002A4E02">
        <w:rPr>
          <w:rFonts w:ascii="Times New Roman" w:eastAsia="Calibri" w:hAnsi="Times New Roman" w:cs="Times New Roman"/>
          <w:sz w:val="24"/>
          <w:szCs w:val="24"/>
        </w:rPr>
        <w:t>39.393</w:t>
      </w:r>
      <w:r w:rsidR="00542DEE" w:rsidRPr="00542DEE">
        <w:rPr>
          <w:rFonts w:ascii="Times New Roman" w:eastAsia="Calibri" w:hAnsi="Times New Roman" w:cs="Times New Roman"/>
          <w:sz w:val="24"/>
          <w:szCs w:val="24"/>
        </w:rPr>
        <w:t>,</w:t>
      </w:r>
      <w:r w:rsidR="002A4E02">
        <w:rPr>
          <w:rFonts w:ascii="Times New Roman" w:eastAsia="Calibri" w:hAnsi="Times New Roman" w:cs="Times New Roman"/>
          <w:sz w:val="24"/>
          <w:szCs w:val="24"/>
        </w:rPr>
        <w:t>75</w:t>
      </w:r>
      <w:r w:rsidRPr="00542DEE">
        <w:rPr>
          <w:rFonts w:ascii="Times New Roman" w:eastAsia="Calibri" w:hAnsi="Times New Roman" w:cs="Times New Roman"/>
          <w:sz w:val="24"/>
          <w:szCs w:val="24"/>
        </w:rPr>
        <w:t xml:space="preserve"> EUR</w:t>
      </w:r>
    </w:p>
    <w:p w14:paraId="42DA4749" w14:textId="12DBD062" w:rsidR="00542DEE" w:rsidRPr="00542DEE" w:rsidRDefault="0051098B" w:rsidP="00510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139618089"/>
      <w:r w:rsidRPr="00542DEE">
        <w:rPr>
          <w:rFonts w:ascii="Times New Roman" w:eastAsia="Calibri" w:hAnsi="Times New Roman" w:cs="Times New Roman"/>
          <w:sz w:val="24"/>
          <w:szCs w:val="24"/>
        </w:rPr>
        <w:t>671114: SOCIJALA  ………………………………………………</w:t>
      </w:r>
      <w:r w:rsidR="00542DEE" w:rsidRPr="00542DEE">
        <w:rPr>
          <w:rFonts w:ascii="Times New Roman" w:eastAsia="Calibri" w:hAnsi="Times New Roman" w:cs="Times New Roman"/>
          <w:sz w:val="24"/>
          <w:szCs w:val="24"/>
        </w:rPr>
        <w:t>…</w:t>
      </w:r>
      <w:r w:rsidRPr="00542DEE">
        <w:rPr>
          <w:rFonts w:ascii="Times New Roman" w:eastAsia="Calibri" w:hAnsi="Times New Roman" w:cs="Times New Roman"/>
          <w:sz w:val="24"/>
          <w:szCs w:val="24"/>
        </w:rPr>
        <w:t xml:space="preserve">…. </w:t>
      </w:r>
      <w:bookmarkEnd w:id="2"/>
      <w:r w:rsidR="002A4E02">
        <w:rPr>
          <w:rFonts w:ascii="Times New Roman" w:eastAsia="Calibri" w:hAnsi="Times New Roman" w:cs="Times New Roman"/>
          <w:sz w:val="24"/>
          <w:szCs w:val="24"/>
        </w:rPr>
        <w:t>7.202.</w:t>
      </w:r>
      <w:r w:rsidR="00542DEE" w:rsidRPr="00542DEE">
        <w:rPr>
          <w:rFonts w:ascii="Times New Roman" w:eastAsia="Calibri" w:hAnsi="Times New Roman" w:cs="Times New Roman"/>
          <w:sz w:val="24"/>
          <w:szCs w:val="24"/>
        </w:rPr>
        <w:t>,</w:t>
      </w:r>
      <w:r w:rsidR="002A4E02">
        <w:rPr>
          <w:rFonts w:ascii="Times New Roman" w:eastAsia="Calibri" w:hAnsi="Times New Roman" w:cs="Times New Roman"/>
          <w:sz w:val="24"/>
          <w:szCs w:val="24"/>
        </w:rPr>
        <w:t>09</w:t>
      </w:r>
      <w:r w:rsidR="00542DEE" w:rsidRPr="00542D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DEE">
        <w:rPr>
          <w:rFonts w:ascii="Times New Roman" w:eastAsia="Calibri" w:hAnsi="Times New Roman" w:cs="Times New Roman"/>
          <w:sz w:val="24"/>
          <w:szCs w:val="24"/>
        </w:rPr>
        <w:t xml:space="preserve">EUR </w:t>
      </w:r>
    </w:p>
    <w:p w14:paraId="6020F642" w14:textId="77D10F37" w:rsidR="0051098B" w:rsidRPr="00542DEE" w:rsidRDefault="0051098B" w:rsidP="00510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2DEE">
        <w:rPr>
          <w:rFonts w:ascii="Times New Roman" w:eastAsia="Calibri" w:hAnsi="Times New Roman" w:cs="Times New Roman"/>
          <w:sz w:val="24"/>
          <w:szCs w:val="24"/>
        </w:rPr>
        <w:t>6711127 INTELEKTUALNE</w:t>
      </w:r>
      <w:r w:rsidR="00542DEE" w:rsidRPr="00542DEE">
        <w:rPr>
          <w:rFonts w:ascii="Times New Roman" w:eastAsia="Calibri" w:hAnsi="Times New Roman" w:cs="Times New Roman"/>
          <w:sz w:val="24"/>
          <w:szCs w:val="24"/>
        </w:rPr>
        <w:t xml:space="preserve"> (građanski odgoj)</w:t>
      </w:r>
      <w:r w:rsidRPr="00542DE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542DEE" w:rsidRPr="00542DEE">
        <w:rPr>
          <w:rFonts w:ascii="Times New Roman" w:eastAsia="Calibri" w:hAnsi="Times New Roman" w:cs="Times New Roman"/>
          <w:sz w:val="24"/>
          <w:szCs w:val="24"/>
        </w:rPr>
        <w:t>.</w:t>
      </w:r>
      <w:r w:rsidRPr="00542DEE">
        <w:rPr>
          <w:rFonts w:ascii="Times New Roman" w:eastAsia="Calibri" w:hAnsi="Times New Roman" w:cs="Times New Roman"/>
          <w:sz w:val="24"/>
          <w:szCs w:val="24"/>
        </w:rPr>
        <w:t xml:space="preserve">…. </w:t>
      </w:r>
      <w:r w:rsidR="002A4E02">
        <w:rPr>
          <w:rFonts w:ascii="Times New Roman" w:eastAsia="Calibri" w:hAnsi="Times New Roman" w:cs="Times New Roman"/>
          <w:sz w:val="24"/>
          <w:szCs w:val="24"/>
        </w:rPr>
        <w:t>4.547,02</w:t>
      </w:r>
      <w:r w:rsidRPr="00542DEE">
        <w:rPr>
          <w:rFonts w:ascii="Times New Roman" w:eastAsia="Calibri" w:hAnsi="Times New Roman" w:cs="Times New Roman"/>
          <w:sz w:val="24"/>
          <w:szCs w:val="24"/>
        </w:rPr>
        <w:t>EUR</w:t>
      </w:r>
    </w:p>
    <w:p w14:paraId="6B9424F4" w14:textId="7A0370F1" w:rsidR="0051098B" w:rsidRDefault="00542DEE" w:rsidP="0051098B">
      <w:pPr>
        <w:rPr>
          <w:rFonts w:ascii="Times New Roman" w:hAnsi="Times New Roman" w:cs="Times New Roman"/>
          <w:sz w:val="24"/>
          <w:szCs w:val="24"/>
        </w:rPr>
      </w:pPr>
      <w:r w:rsidRPr="00542DEE">
        <w:rPr>
          <w:rFonts w:ascii="Times New Roman" w:hAnsi="Times New Roman" w:cs="Times New Roman"/>
          <w:sz w:val="24"/>
          <w:szCs w:val="24"/>
        </w:rPr>
        <w:t>671210: Prihodi za financ. rashoda za nabavu nefinancijske imovine……..400,00 EUR</w:t>
      </w:r>
    </w:p>
    <w:p w14:paraId="7110D7A4" w14:textId="2E2DA5CA" w:rsidR="00D96CA6" w:rsidRDefault="00D96CA6" w:rsidP="0051098B">
      <w:pPr>
        <w:rPr>
          <w:rFonts w:ascii="Times New Roman" w:hAnsi="Times New Roman" w:cs="Times New Roman"/>
          <w:sz w:val="24"/>
          <w:szCs w:val="24"/>
        </w:rPr>
      </w:pPr>
    </w:p>
    <w:p w14:paraId="283E0FED" w14:textId="6FF5ACE5" w:rsidR="00D96CA6" w:rsidRDefault="00D96CA6" w:rsidP="0051098B">
      <w:pPr>
        <w:rPr>
          <w:rFonts w:ascii="Times New Roman" w:hAnsi="Times New Roman" w:cs="Times New Roman"/>
          <w:sz w:val="24"/>
          <w:szCs w:val="24"/>
        </w:rPr>
      </w:pPr>
    </w:p>
    <w:p w14:paraId="3EF6B711" w14:textId="77777777" w:rsidR="00D96CA6" w:rsidRDefault="00D96CA6" w:rsidP="0051098B">
      <w:pPr>
        <w:rPr>
          <w:rFonts w:ascii="Times New Roman" w:hAnsi="Times New Roman" w:cs="Times New Roman"/>
          <w:sz w:val="24"/>
          <w:szCs w:val="24"/>
        </w:rPr>
      </w:pPr>
    </w:p>
    <w:p w14:paraId="27B0CBB8" w14:textId="77777777" w:rsidR="001E1778" w:rsidRPr="00542DEE" w:rsidRDefault="001E1778" w:rsidP="005109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999"/>
        <w:gridCol w:w="665"/>
        <w:gridCol w:w="2357"/>
        <w:gridCol w:w="1219"/>
        <w:gridCol w:w="4840"/>
      </w:tblGrid>
      <w:tr w:rsidR="000A6475" w:rsidRPr="000A6475" w14:paraId="2B5F025F" w14:textId="77777777" w:rsidTr="00D32362">
        <w:trPr>
          <w:trHeight w:val="100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2D2" w14:textId="77777777" w:rsidR="0051098B" w:rsidRPr="000A6475" w:rsidRDefault="0051098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b/>
                <w:bCs/>
                <w:lang w:val="en-US"/>
              </w:rPr>
              <w:lastRenderedPageBreak/>
              <w:t>Red.broj bilješke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7A3" w14:textId="77777777" w:rsidR="0051098B" w:rsidRPr="000A6475" w:rsidRDefault="0051098B" w:rsidP="00AE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0A64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76B" w14:textId="77777777" w:rsidR="0051098B" w:rsidRPr="000A6475" w:rsidRDefault="0051098B" w:rsidP="00AE4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0A64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E58" w14:textId="77777777" w:rsidR="0051098B" w:rsidRPr="000A6475" w:rsidRDefault="0051098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b/>
                <w:bCs/>
                <w:lang w:val="en-US"/>
              </w:rPr>
              <w:t>iznos promjene u EUR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1428" w14:textId="77777777" w:rsidR="0051098B" w:rsidRPr="000A6475" w:rsidRDefault="0051098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b/>
                <w:bCs/>
                <w:lang w:val="en-US"/>
              </w:rPr>
              <w:t>Obrazloženje</w:t>
            </w:r>
          </w:p>
        </w:tc>
      </w:tr>
      <w:tr w:rsidR="000A6475" w:rsidRPr="000A6475" w14:paraId="6AD7CA42" w14:textId="77777777" w:rsidTr="00D32362">
        <w:trPr>
          <w:trHeight w:val="6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E902" w14:textId="3FA6C4FC" w:rsidR="0051098B" w:rsidRPr="000A6475" w:rsidRDefault="004F246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B46B" w14:textId="77777777" w:rsidR="0051098B" w:rsidRPr="000A6475" w:rsidRDefault="0051098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3111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34E" w14:textId="77777777" w:rsidR="0051098B" w:rsidRPr="000A6475" w:rsidRDefault="0051098B" w:rsidP="00AE471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Plaće za redovan rad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E83" w14:textId="1DFE2DC3" w:rsidR="0051098B" w:rsidRPr="000A6475" w:rsidRDefault="004B3E9E" w:rsidP="00AE47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228.558,08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BC91" w14:textId="639A30AE" w:rsidR="0051098B" w:rsidRPr="000A6475" w:rsidRDefault="0051098B" w:rsidP="00AE471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 xml:space="preserve">porasli zbog povećanja </w:t>
            </w:r>
            <w:r w:rsidR="00674269">
              <w:rPr>
                <w:rFonts w:ascii="Calibri" w:eastAsia="Times New Roman" w:hAnsi="Calibri" w:cs="Times New Roman"/>
                <w:lang w:val="en-US"/>
              </w:rPr>
              <w:t>koeficijenta</w:t>
            </w:r>
            <w:r w:rsidRPr="000A6475">
              <w:rPr>
                <w:rFonts w:ascii="Calibri" w:eastAsia="Times New Roman" w:hAnsi="Calibri" w:cs="Times New Roman"/>
                <w:lang w:val="en-US"/>
              </w:rPr>
              <w:t xml:space="preserve"> za obračun plaće </w:t>
            </w:r>
          </w:p>
        </w:tc>
      </w:tr>
      <w:tr w:rsidR="000A6475" w:rsidRPr="000A6475" w14:paraId="14C16ED6" w14:textId="77777777" w:rsidTr="00D32362">
        <w:trPr>
          <w:trHeight w:val="9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008" w14:textId="51A1F4F8" w:rsidR="0051098B" w:rsidRPr="00347DDA" w:rsidRDefault="004F246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F10" w14:textId="77777777" w:rsidR="0051098B" w:rsidRPr="000A6475" w:rsidRDefault="0051098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3113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1E6" w14:textId="77777777" w:rsidR="0051098B" w:rsidRPr="000A6475" w:rsidRDefault="0051098B" w:rsidP="00AE471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Plaće za prekovremeni rad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23A3" w14:textId="7F58BB9B" w:rsidR="0051098B" w:rsidRPr="000A6475" w:rsidRDefault="00240E79" w:rsidP="00AE47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-</w:t>
            </w:r>
            <w:r w:rsidR="00674269">
              <w:rPr>
                <w:rFonts w:ascii="Calibri" w:eastAsia="Times New Roman" w:hAnsi="Calibri" w:cs="Times New Roman"/>
                <w:lang w:val="en-US"/>
              </w:rPr>
              <w:t>2</w:t>
            </w:r>
            <w:r w:rsidR="00B47CBF">
              <w:rPr>
                <w:rFonts w:ascii="Calibri" w:eastAsia="Times New Roman" w:hAnsi="Calibri" w:cs="Times New Roman"/>
                <w:lang w:val="en-US"/>
              </w:rPr>
              <w:t>.</w:t>
            </w:r>
            <w:r w:rsidR="00674269">
              <w:rPr>
                <w:rFonts w:ascii="Calibri" w:eastAsia="Times New Roman" w:hAnsi="Calibri" w:cs="Times New Roman"/>
                <w:lang w:val="en-US"/>
              </w:rPr>
              <w:t>727,69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DA16" w14:textId="637842EE" w:rsidR="0051098B" w:rsidRPr="000A6475" w:rsidRDefault="0051098B" w:rsidP="00AE471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smanjen je broj bolovanja učitelja te nije bilo potrebno</w:t>
            </w:r>
            <w:r w:rsidR="00240E79" w:rsidRPr="000A6475">
              <w:rPr>
                <w:rFonts w:ascii="Calibri" w:eastAsia="Times New Roman" w:hAnsi="Calibri" w:cs="Times New Roman"/>
                <w:lang w:val="en-US"/>
              </w:rPr>
              <w:t xml:space="preserve"> prekovremeno</w:t>
            </w:r>
            <w:r w:rsidRPr="000A6475">
              <w:rPr>
                <w:rFonts w:ascii="Calibri" w:eastAsia="Times New Roman" w:hAnsi="Calibri" w:cs="Times New Roman"/>
                <w:lang w:val="en-US"/>
              </w:rPr>
              <w:t xml:space="preserve">, a za </w:t>
            </w:r>
            <w:r w:rsidR="00240E79" w:rsidRPr="000A6475">
              <w:rPr>
                <w:rFonts w:ascii="Calibri" w:eastAsia="Times New Roman" w:hAnsi="Calibri" w:cs="Times New Roman"/>
                <w:lang w:val="en-US"/>
              </w:rPr>
              <w:t xml:space="preserve">duže </w:t>
            </w:r>
            <w:r w:rsidRPr="000A6475">
              <w:rPr>
                <w:rFonts w:ascii="Calibri" w:eastAsia="Times New Roman" w:hAnsi="Calibri" w:cs="Times New Roman"/>
                <w:lang w:val="en-US"/>
              </w:rPr>
              <w:t xml:space="preserve">zamjene smo uspjeli pronaći vanjske </w:t>
            </w:r>
            <w:r w:rsidR="00240E79" w:rsidRPr="000A6475">
              <w:rPr>
                <w:rFonts w:ascii="Calibri" w:eastAsia="Times New Roman" w:hAnsi="Calibri" w:cs="Times New Roman"/>
                <w:lang w:val="en-US"/>
              </w:rPr>
              <w:t>učitelje</w:t>
            </w:r>
          </w:p>
        </w:tc>
      </w:tr>
      <w:tr w:rsidR="000A6475" w:rsidRPr="000A6475" w14:paraId="419D1B77" w14:textId="77777777" w:rsidTr="00D32362">
        <w:trPr>
          <w:trHeight w:val="6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059" w14:textId="1D3457D8" w:rsidR="0051098B" w:rsidRPr="00347DDA" w:rsidRDefault="004F246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08C" w14:textId="77777777" w:rsidR="0051098B" w:rsidRPr="000A6475" w:rsidRDefault="0051098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3114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903" w14:textId="77777777" w:rsidR="0051098B" w:rsidRPr="000A6475" w:rsidRDefault="0051098B" w:rsidP="00AE471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Plaće za posebne uvjete rada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FCE0" w14:textId="0B829898" w:rsidR="0051098B" w:rsidRPr="000A6475" w:rsidRDefault="00854EB6" w:rsidP="00AE47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4.264,71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ED7A" w14:textId="77777777" w:rsidR="0051098B" w:rsidRPr="000A6475" w:rsidRDefault="0051098B" w:rsidP="00AE471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povećan broj djece i veći fond sati u radu s djecom s posebnim ili prilagođenim programom</w:t>
            </w:r>
          </w:p>
        </w:tc>
      </w:tr>
      <w:tr w:rsidR="000A6475" w:rsidRPr="000A6475" w14:paraId="7024A256" w14:textId="77777777" w:rsidTr="00D32362">
        <w:trPr>
          <w:trHeight w:val="6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F44B" w14:textId="29C22B0C" w:rsidR="0051098B" w:rsidRPr="00347DDA" w:rsidRDefault="0051098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47DDA">
              <w:rPr>
                <w:rFonts w:ascii="Calibri" w:eastAsia="Times New Roman" w:hAnsi="Calibri" w:cs="Times New Roman"/>
                <w:b/>
                <w:lang w:val="en-US"/>
              </w:rPr>
              <w:t>1</w:t>
            </w:r>
            <w:r w:rsidR="004F246B">
              <w:rPr>
                <w:rFonts w:ascii="Calibri" w:eastAsia="Times New Roman" w:hAnsi="Calibri" w:cs="Times New Roman"/>
                <w:b/>
                <w:lang w:val="en-US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DCBB" w14:textId="77777777" w:rsidR="0051098B" w:rsidRPr="000A6475" w:rsidRDefault="0051098B" w:rsidP="00AE4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3132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298" w14:textId="77777777" w:rsidR="0051098B" w:rsidRPr="000A6475" w:rsidRDefault="0051098B" w:rsidP="00AE471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>Doprinosi za obvezno zdravstveno osiguranje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80E" w14:textId="7BA93823" w:rsidR="0051098B" w:rsidRPr="000A6475" w:rsidRDefault="007C674F" w:rsidP="00AE47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34.418,32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BE12" w14:textId="2E4E86C2" w:rsidR="0051098B" w:rsidRPr="000A6475" w:rsidRDefault="0051098B" w:rsidP="00AE471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A6475">
              <w:rPr>
                <w:rFonts w:ascii="Calibri" w:eastAsia="Times New Roman" w:hAnsi="Calibri" w:cs="Times New Roman"/>
                <w:lang w:val="en-US"/>
              </w:rPr>
              <w:t xml:space="preserve">porasli zbog povećanja </w:t>
            </w:r>
            <w:r w:rsidR="00B424C7">
              <w:rPr>
                <w:rFonts w:ascii="Calibri" w:eastAsia="Times New Roman" w:hAnsi="Calibri" w:cs="Times New Roman"/>
                <w:lang w:val="en-US"/>
              </w:rPr>
              <w:t>koeficijenta</w:t>
            </w:r>
          </w:p>
        </w:tc>
      </w:tr>
      <w:tr w:rsidR="004F246B" w:rsidRPr="0051098B" w14:paraId="39FCD65C" w14:textId="77777777" w:rsidTr="00D32362">
        <w:trPr>
          <w:trHeight w:val="9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88A5" w14:textId="541B08C0" w:rsidR="004F246B" w:rsidRPr="00347DDA" w:rsidRDefault="004F246B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EF44" w14:textId="5EBE5657" w:rsidR="004F246B" w:rsidRPr="00D9226B" w:rsidRDefault="004F246B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3211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EEEE" w14:textId="778F3413" w:rsidR="004F246B" w:rsidRPr="00D9226B" w:rsidRDefault="004F246B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Službena putovanja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D12A" w14:textId="00FFF63D" w:rsidR="004F246B" w:rsidRPr="00D9226B" w:rsidRDefault="004F246B" w:rsidP="00685F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1.183,75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14A6" w14:textId="3A65A246" w:rsidR="004F246B" w:rsidRPr="00D9226B" w:rsidRDefault="004F246B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nakon prestanka Covida počela su stručna usavršavanja  I</w:t>
            </w:r>
            <w:r w:rsidR="0039207E">
              <w:rPr>
                <w:rFonts w:ascii="Calibri" w:eastAsia="Times New Roman" w:hAnsi="Calibri" w:cs="Times New Roman"/>
                <w:lang w:val="en-US"/>
              </w:rPr>
              <w:t xml:space="preserve"> shodno tome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povećani troškovi </w:t>
            </w:r>
            <w:r w:rsidR="001A1216">
              <w:rPr>
                <w:rFonts w:ascii="Calibri" w:eastAsia="Times New Roman" w:hAnsi="Calibri" w:cs="Times New Roman"/>
                <w:lang w:val="en-US"/>
              </w:rPr>
              <w:t>putovanja</w:t>
            </w:r>
          </w:p>
        </w:tc>
      </w:tr>
      <w:tr w:rsidR="00767034" w:rsidRPr="0051098B" w14:paraId="2D3E87AF" w14:textId="77777777" w:rsidTr="00D32362">
        <w:trPr>
          <w:trHeight w:val="9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416A" w14:textId="168C77EA" w:rsidR="00767034" w:rsidRDefault="00767034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447" w14:textId="75D0348F" w:rsidR="00767034" w:rsidRDefault="00767034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3212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92E6" w14:textId="0D21A46E" w:rsidR="00767034" w:rsidRDefault="00142298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Naknade za prijevoz, rad na terenu I odvojeni život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6C2E" w14:textId="3B88CA47" w:rsidR="00767034" w:rsidRDefault="005308B4" w:rsidP="00685F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3.037,12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E664" w14:textId="1CB7973C" w:rsidR="00767034" w:rsidRDefault="005308B4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Povećanje naknada za prijevoz, te zapošljavanje djelatnika izvan općine škole</w:t>
            </w:r>
          </w:p>
        </w:tc>
      </w:tr>
      <w:tr w:rsidR="00CC098A" w:rsidRPr="0051098B" w14:paraId="38C3EC69" w14:textId="77777777" w:rsidTr="00D32362">
        <w:trPr>
          <w:trHeight w:val="9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7362" w14:textId="3D23AD1E" w:rsidR="00CC098A" w:rsidRPr="00347DDA" w:rsidRDefault="00CC098A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1</w:t>
            </w:r>
            <w:r w:rsidR="005308B4">
              <w:rPr>
                <w:rFonts w:ascii="Calibri" w:eastAsia="Times New Roman" w:hAnsi="Calibri" w:cs="Times New Roman"/>
                <w:b/>
                <w:lang w:val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4727" w14:textId="6E88156E" w:rsidR="00CC098A" w:rsidRPr="00D9226B" w:rsidRDefault="00CC098A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321</w:t>
            </w:r>
            <w:r w:rsidR="005308B4">
              <w:rPr>
                <w:rFonts w:ascii="Calibri" w:eastAsia="Times New Roman" w:hAnsi="Calibri" w:cs="Times New Roman"/>
                <w:lang w:val="en-US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60C2" w14:textId="2024CBFA" w:rsidR="00CC098A" w:rsidRPr="00D9226B" w:rsidRDefault="00CC098A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Stručno usavršavanje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D827" w14:textId="5163C2FA" w:rsidR="00CC098A" w:rsidRPr="00D9226B" w:rsidRDefault="00CC098A" w:rsidP="00685F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277,36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4820" w14:textId="6516E76D" w:rsidR="00CC098A" w:rsidRPr="00D9226B" w:rsidRDefault="00CC098A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nakon prestanka Covida počela su stručna usavršavanja  I shodno tome povećani troškovi putovanja</w:t>
            </w:r>
          </w:p>
        </w:tc>
      </w:tr>
      <w:tr w:rsidR="00767034" w:rsidRPr="0051098B" w14:paraId="3126242F" w14:textId="77777777" w:rsidTr="00D32362">
        <w:trPr>
          <w:trHeight w:val="9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6C73" w14:textId="6B9B8FDA" w:rsidR="00767034" w:rsidRDefault="005308B4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38F6" w14:textId="38021340" w:rsidR="00767034" w:rsidRDefault="007B57E2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3221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369F" w14:textId="69342385" w:rsidR="00767034" w:rsidRDefault="007B57E2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Uredski material I ostali materijalni rashodi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31FA" w14:textId="0A222C83" w:rsidR="00767034" w:rsidRDefault="007B57E2" w:rsidP="00685F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-2</w:t>
            </w:r>
            <w:r w:rsidR="00B47CBF">
              <w:rPr>
                <w:rFonts w:ascii="Calibri" w:eastAsia="Times New Roman" w:hAnsi="Calibri" w:cs="Times New Roman"/>
                <w:lang w:val="en-US"/>
              </w:rPr>
              <w:t>.</w:t>
            </w:r>
            <w:r>
              <w:rPr>
                <w:rFonts w:ascii="Calibri" w:eastAsia="Times New Roman" w:hAnsi="Calibri" w:cs="Times New Roman"/>
                <w:lang w:val="en-US"/>
              </w:rPr>
              <w:t>610,29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10D9" w14:textId="3B962E50" w:rsidR="00767034" w:rsidRDefault="00E61C01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Stavljeni su aparati za sušenje ruku po wc-ima I osjetno se troši manje higijenskih potrepština (papira)</w:t>
            </w:r>
          </w:p>
        </w:tc>
      </w:tr>
      <w:tr w:rsidR="004F246B" w:rsidRPr="0051098B" w14:paraId="033F0408" w14:textId="77777777" w:rsidTr="00D32362">
        <w:trPr>
          <w:trHeight w:val="9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7FD3" w14:textId="23346217" w:rsidR="004F246B" w:rsidRPr="00347DDA" w:rsidRDefault="009645A9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B1F9" w14:textId="3C9A9298" w:rsidR="004F246B" w:rsidRPr="00D9226B" w:rsidRDefault="009645A9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3227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671C" w14:textId="63669ED9" w:rsidR="004F246B" w:rsidRPr="00D9226B" w:rsidRDefault="009645A9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Službena radna I zaštitna odjeća I obuća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8C37" w14:textId="4F9CC3E0" w:rsidR="004F246B" w:rsidRPr="00D9226B" w:rsidRDefault="009645A9" w:rsidP="00685F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-618,51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FB4F" w14:textId="5302CE03" w:rsidR="004F246B" w:rsidRPr="00D9226B" w:rsidRDefault="00D618DD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r</w:t>
            </w:r>
            <w:r w:rsidR="009645A9">
              <w:rPr>
                <w:rFonts w:ascii="Calibri" w:eastAsia="Times New Roman" w:hAnsi="Calibri" w:cs="Times New Roman"/>
                <w:lang w:val="en-US"/>
              </w:rPr>
              <w:t>adnici su nabavili samo ono što im je trebalo</w:t>
            </w:r>
          </w:p>
        </w:tc>
      </w:tr>
      <w:tr w:rsidR="00685FA7" w:rsidRPr="0051098B" w14:paraId="6CE88984" w14:textId="77777777" w:rsidTr="00D32362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6DA4" w14:textId="77777777" w:rsidR="00685FA7" w:rsidRPr="00347DDA" w:rsidRDefault="00685FA7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47DDA">
              <w:rPr>
                <w:rFonts w:ascii="Calibri" w:eastAsia="Times New Roman" w:hAnsi="Calibri" w:cs="Times New Roman"/>
                <w:b/>
                <w:lang w:val="en-US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2896" w14:textId="78072580" w:rsidR="00685FA7" w:rsidRPr="00D9226B" w:rsidRDefault="00685FA7" w:rsidP="00685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D9226B">
              <w:rPr>
                <w:rFonts w:ascii="Calibri" w:eastAsia="Times New Roman" w:hAnsi="Calibri" w:cs="Times New Roman"/>
                <w:lang w:val="en-US"/>
              </w:rPr>
              <w:t>3232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CDA5" w14:textId="4536A865" w:rsidR="00685FA7" w:rsidRPr="00D9226B" w:rsidRDefault="00685FA7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D9226B">
              <w:rPr>
                <w:rFonts w:ascii="Calibri" w:eastAsia="Times New Roman" w:hAnsi="Calibri" w:cs="Times New Roman"/>
                <w:lang w:val="en-US"/>
              </w:rPr>
              <w:t>Usluge tekućeg i investicijskog održavanja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13E6" w14:textId="4A834264" w:rsidR="00685FA7" w:rsidRPr="00D9226B" w:rsidRDefault="00D618DD" w:rsidP="00685F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-12.448,60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3A0A" w14:textId="22891063" w:rsidR="00685FA7" w:rsidRPr="00D9226B" w:rsidRDefault="0039269C" w:rsidP="00685FA7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bilo je manje kvarova, pa su automatski I troškovi manji</w:t>
            </w:r>
          </w:p>
        </w:tc>
      </w:tr>
      <w:tr w:rsidR="00AF4823" w:rsidRPr="0051098B" w14:paraId="5C68259A" w14:textId="77777777" w:rsidTr="00D32362">
        <w:trPr>
          <w:trHeight w:val="6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593F" w14:textId="3C14B030" w:rsidR="00AF4823" w:rsidRPr="00347DDA" w:rsidRDefault="0039269C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98D6" w14:textId="6ABE0911" w:rsidR="00AF4823" w:rsidRPr="0051098B" w:rsidRDefault="00AF4823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F4823">
              <w:rPr>
                <w:rFonts w:ascii="Calibri" w:eastAsia="Times New Roman" w:hAnsi="Calibri" w:cs="Times New Roman"/>
                <w:lang w:val="en-US"/>
              </w:rPr>
              <w:t>3237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0024" w14:textId="176EC89D" w:rsidR="00AF4823" w:rsidRPr="0051098B" w:rsidRDefault="00AF4823" w:rsidP="00AF482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F4823">
              <w:rPr>
                <w:rFonts w:ascii="Calibri" w:eastAsia="Times New Roman" w:hAnsi="Calibri" w:cs="Times New Roman"/>
                <w:lang w:val="en-US"/>
              </w:rPr>
              <w:t>Intelektualne i osobne usluge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F9" w14:textId="31E3B2E9" w:rsidR="00AF4823" w:rsidRPr="0051098B" w:rsidRDefault="0039269C" w:rsidP="00AF48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509,37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D794" w14:textId="70849A9A" w:rsidR="00AF4823" w:rsidRPr="0051098B" w:rsidRDefault="0039269C" w:rsidP="00AF482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angažirani su vanjski predavači</w:t>
            </w:r>
          </w:p>
        </w:tc>
      </w:tr>
      <w:tr w:rsidR="0039269C" w:rsidRPr="0051098B" w14:paraId="7DAD5877" w14:textId="77777777" w:rsidTr="00D32362">
        <w:trPr>
          <w:trHeight w:val="6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5D4B" w14:textId="58122C4B" w:rsidR="0039269C" w:rsidRPr="00347DDA" w:rsidRDefault="0039269C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F07E" w14:textId="6FD761D9" w:rsidR="0039269C" w:rsidRPr="00A9070F" w:rsidRDefault="0039269C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3238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158" w14:textId="44A8BC13" w:rsidR="0039269C" w:rsidRPr="00A9070F" w:rsidRDefault="0039269C" w:rsidP="00AF482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Računalne usluge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5233" w14:textId="20B0A9CD" w:rsidR="0039269C" w:rsidRPr="00A9070F" w:rsidRDefault="007A47C2" w:rsidP="00AF48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378,51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6870" w14:textId="32DB16E1" w:rsidR="0039269C" w:rsidRPr="00A9070F" w:rsidRDefault="007A47C2" w:rsidP="00AF482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rast cijena postojećih usluga</w:t>
            </w:r>
          </w:p>
        </w:tc>
      </w:tr>
      <w:tr w:rsidR="007A47C2" w:rsidRPr="0051098B" w14:paraId="197C25B6" w14:textId="77777777" w:rsidTr="00D32362">
        <w:trPr>
          <w:trHeight w:val="6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9173" w14:textId="2EC4BFBC" w:rsidR="007A47C2" w:rsidRPr="00347DDA" w:rsidRDefault="007A47C2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BD9A" w14:textId="120C2614" w:rsidR="007A47C2" w:rsidRPr="00A9070F" w:rsidRDefault="007A47C2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3239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61BB" w14:textId="6D6FC1A9" w:rsidR="007A47C2" w:rsidRPr="00A9070F" w:rsidRDefault="007A47C2" w:rsidP="00AF482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Ostale usluge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4A41" w14:textId="075A10CB" w:rsidR="007A47C2" w:rsidRPr="00A9070F" w:rsidRDefault="007A47C2" w:rsidP="00AF48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1.030,86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7B41" w14:textId="4F61BC9B" w:rsidR="007A47C2" w:rsidRPr="00A9070F" w:rsidRDefault="007A47C2" w:rsidP="00AF482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nismo imali natječaja preko NN</w:t>
            </w:r>
          </w:p>
        </w:tc>
      </w:tr>
      <w:tr w:rsidR="007A47C2" w:rsidRPr="0051098B" w14:paraId="11A5F94C" w14:textId="77777777" w:rsidTr="00D32362">
        <w:trPr>
          <w:trHeight w:val="6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4ED1" w14:textId="3007092F" w:rsidR="007A47C2" w:rsidRPr="008625FE" w:rsidRDefault="007A47C2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8625FE">
              <w:rPr>
                <w:rFonts w:ascii="Calibri" w:eastAsia="Times New Roman" w:hAnsi="Calibri" w:cs="Times New Roman"/>
                <w:b/>
                <w:lang w:val="en-US"/>
              </w:rPr>
              <w:t>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AAE7" w14:textId="6B277099" w:rsidR="007A47C2" w:rsidRPr="008625FE" w:rsidRDefault="007A47C2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8625FE">
              <w:rPr>
                <w:rFonts w:ascii="Calibri" w:eastAsia="Times New Roman" w:hAnsi="Calibri" w:cs="Times New Roman"/>
                <w:lang w:val="en-US"/>
              </w:rPr>
              <w:t>3292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26E0" w14:textId="726E0AAA" w:rsidR="007A47C2" w:rsidRPr="008625FE" w:rsidRDefault="008625FE" w:rsidP="00AF482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8625FE">
              <w:rPr>
                <w:rFonts w:ascii="Calibri" w:eastAsia="Times New Roman" w:hAnsi="Calibri" w:cs="Times New Roman"/>
                <w:lang w:val="en-US"/>
              </w:rPr>
              <w:t>Premije osiguranja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9BD" w14:textId="1E1234C8" w:rsidR="007A47C2" w:rsidRPr="008625FE" w:rsidRDefault="008625FE" w:rsidP="00AF48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8625FE">
              <w:rPr>
                <w:rFonts w:ascii="Calibri" w:eastAsia="Times New Roman" w:hAnsi="Calibri" w:cs="Times New Roman"/>
                <w:lang w:val="en-US"/>
              </w:rPr>
              <w:t>1.916,43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E3BF" w14:textId="68515035" w:rsidR="007A47C2" w:rsidRPr="008625FE" w:rsidRDefault="008625FE" w:rsidP="00AF4823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 w:rsidRPr="00402DB8">
              <w:rPr>
                <w:rFonts w:ascii="Calibri" w:eastAsia="Times New Roman" w:hAnsi="Calibri" w:cs="Times New Roman"/>
                <w:lang w:val="en-US"/>
              </w:rPr>
              <w:t>Isplaćen</w:t>
            </w:r>
            <w:r w:rsidR="00402DB8">
              <w:rPr>
                <w:rFonts w:ascii="Calibri" w:eastAsia="Times New Roman" w:hAnsi="Calibri" w:cs="Times New Roman"/>
                <w:lang w:val="en-US"/>
              </w:rPr>
              <w:t>e</w:t>
            </w:r>
            <w:r w:rsidRPr="00402DB8">
              <w:rPr>
                <w:rFonts w:ascii="Calibri" w:eastAsia="Times New Roman" w:hAnsi="Calibri" w:cs="Times New Roman"/>
                <w:lang w:val="en-US"/>
              </w:rPr>
              <w:t xml:space="preserve"> štet</w:t>
            </w:r>
            <w:r w:rsidR="00402DB8" w:rsidRPr="00402DB8">
              <w:rPr>
                <w:rFonts w:ascii="Calibri" w:eastAsia="Times New Roman" w:hAnsi="Calibri" w:cs="Times New Roman"/>
                <w:lang w:val="en-US"/>
              </w:rPr>
              <w:t>e za prozore, poplavljene parkete</w:t>
            </w:r>
          </w:p>
        </w:tc>
      </w:tr>
      <w:tr w:rsidR="008625FE" w:rsidRPr="0051098B" w14:paraId="7812531A" w14:textId="77777777" w:rsidTr="00D32362">
        <w:trPr>
          <w:trHeight w:val="6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8250" w14:textId="2B1F6301" w:rsidR="008625FE" w:rsidRPr="008625FE" w:rsidRDefault="008625FE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E465" w14:textId="06EB636B" w:rsidR="008625FE" w:rsidRPr="008625FE" w:rsidRDefault="008625FE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3294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CC69" w14:textId="27A54247" w:rsidR="008625FE" w:rsidRPr="008625FE" w:rsidRDefault="008625FE" w:rsidP="00AF482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Članarine I norme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AA31" w14:textId="5FBFA423" w:rsidR="008625FE" w:rsidRPr="008625FE" w:rsidRDefault="00485F16" w:rsidP="00AF48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64,82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EFAA" w14:textId="12B7AC5D" w:rsidR="008625FE" w:rsidRPr="009B6618" w:rsidRDefault="000F2DC0" w:rsidP="00AF4823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č</w:t>
            </w:r>
            <w:r w:rsidRPr="000F2DC0">
              <w:rPr>
                <w:rFonts w:ascii="Calibri" w:eastAsia="Times New Roman" w:hAnsi="Calibri" w:cs="Times New Roman"/>
                <w:lang w:val="en-US"/>
              </w:rPr>
              <w:t xml:space="preserve">lanarine za </w:t>
            </w:r>
            <w:r>
              <w:rPr>
                <w:rFonts w:ascii="Calibri" w:eastAsia="Times New Roman" w:hAnsi="Calibri" w:cs="Times New Roman"/>
                <w:lang w:val="en-US"/>
              </w:rPr>
              <w:t>udrugu ravnatelja I učeničko zadrugarstvo</w:t>
            </w:r>
          </w:p>
        </w:tc>
      </w:tr>
      <w:tr w:rsidR="00AF4823" w:rsidRPr="0051098B" w14:paraId="07E15F90" w14:textId="77777777" w:rsidTr="00D32362">
        <w:trPr>
          <w:trHeight w:val="6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60CF" w14:textId="0AB50D26" w:rsidR="00AF4823" w:rsidRPr="008625FE" w:rsidRDefault="00AF4823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8625FE">
              <w:rPr>
                <w:rFonts w:ascii="Calibri" w:eastAsia="Times New Roman" w:hAnsi="Calibri" w:cs="Times New Roman"/>
                <w:b/>
                <w:lang w:val="en-US"/>
              </w:rPr>
              <w:t>2</w:t>
            </w:r>
            <w:r w:rsidR="009B6618">
              <w:rPr>
                <w:rFonts w:ascii="Calibri" w:eastAsia="Times New Roman" w:hAnsi="Calibri" w:cs="Times New Roman"/>
                <w:b/>
                <w:lang w:val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B333" w14:textId="73B5089B" w:rsidR="00AF4823" w:rsidRPr="008625FE" w:rsidRDefault="00AF4823" w:rsidP="00AF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8625FE">
              <w:rPr>
                <w:rFonts w:ascii="Calibri" w:eastAsia="Times New Roman" w:hAnsi="Calibri" w:cs="Times New Roman"/>
                <w:lang w:val="en-US"/>
              </w:rPr>
              <w:t>329</w:t>
            </w:r>
            <w:r w:rsidR="009B6618">
              <w:rPr>
                <w:rFonts w:ascii="Calibri" w:eastAsia="Times New Roman" w:hAnsi="Calibri" w:cs="Times New Roman"/>
                <w:lang w:val="en-US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88BD" w14:textId="5B8C3C6A" w:rsidR="00AF4823" w:rsidRPr="008625FE" w:rsidRDefault="009B6618" w:rsidP="00AF482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Ostali nespomenuti rashodi poslovanja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9301" w14:textId="5E47EEC0" w:rsidR="00AF4823" w:rsidRPr="008625FE" w:rsidRDefault="00317CAB" w:rsidP="00AF48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367,44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46C3" w14:textId="7C79A526" w:rsidR="00AF4823" w:rsidRPr="008625FE" w:rsidRDefault="000F2DC0" w:rsidP="00AF482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popravak mobitela ravnateljice, troškovi natjecanja za uč. Islamske vjeroispovijesti</w:t>
            </w:r>
          </w:p>
        </w:tc>
      </w:tr>
      <w:tr w:rsidR="00A9070F" w:rsidRPr="0051098B" w14:paraId="1C7E028C" w14:textId="77777777" w:rsidTr="00D32362">
        <w:trPr>
          <w:trHeight w:val="5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626E" w14:textId="5D00223D" w:rsidR="00A9070F" w:rsidRPr="00347DDA" w:rsidRDefault="00A9070F" w:rsidP="00A90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47DDA">
              <w:rPr>
                <w:rFonts w:ascii="Calibri" w:eastAsia="Times New Roman" w:hAnsi="Calibri" w:cs="Times New Roman"/>
                <w:b/>
                <w:lang w:val="en-US"/>
              </w:rPr>
              <w:t>2</w:t>
            </w:r>
            <w:r w:rsidR="00896A9F">
              <w:rPr>
                <w:rFonts w:ascii="Calibri" w:eastAsia="Times New Roman" w:hAnsi="Calibri" w:cs="Times New Roman"/>
                <w:b/>
                <w:lang w:val="en-US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FBDD" w14:textId="6F6C2572" w:rsidR="00A9070F" w:rsidRPr="00A9070F" w:rsidRDefault="00A9070F" w:rsidP="00A90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9070F">
              <w:rPr>
                <w:rFonts w:ascii="Calibri" w:eastAsia="Times New Roman" w:hAnsi="Calibri" w:cs="Times New Roman"/>
                <w:lang w:val="en-US"/>
              </w:rPr>
              <w:t>372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2853" w14:textId="22E56E1E" w:rsidR="00A9070F" w:rsidRPr="00A9070F" w:rsidRDefault="00A9070F" w:rsidP="00A9070F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A9070F">
              <w:rPr>
                <w:rFonts w:ascii="Calibri" w:eastAsia="Times New Roman" w:hAnsi="Calibri" w:cs="Times New Roman"/>
                <w:lang w:val="en-US"/>
              </w:rPr>
              <w:t>Ostale naknade građanima i kućanstvima iz proračuna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C639" w14:textId="692E5945" w:rsidR="00A9070F" w:rsidRPr="00A9070F" w:rsidRDefault="00A9070F" w:rsidP="00A90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A9070F">
              <w:rPr>
                <w:rFonts w:ascii="Calibri" w:eastAsia="Times New Roman" w:hAnsi="Calibri" w:cs="Times New Roman"/>
                <w:lang w:val="en-US"/>
              </w:rPr>
              <w:t>-</w:t>
            </w:r>
            <w:r w:rsidR="00317CAB">
              <w:rPr>
                <w:rFonts w:ascii="Calibri" w:eastAsia="Times New Roman" w:hAnsi="Calibri" w:cs="Times New Roman"/>
                <w:lang w:val="en-US"/>
              </w:rPr>
              <w:t>6</w:t>
            </w:r>
            <w:r w:rsidR="00896A9F">
              <w:rPr>
                <w:rFonts w:ascii="Calibri" w:eastAsia="Times New Roman" w:hAnsi="Calibri" w:cs="Times New Roman"/>
                <w:lang w:val="en-US"/>
              </w:rPr>
              <w:t>.</w:t>
            </w:r>
            <w:r w:rsidR="00317CAB">
              <w:rPr>
                <w:rFonts w:ascii="Calibri" w:eastAsia="Times New Roman" w:hAnsi="Calibri" w:cs="Times New Roman"/>
                <w:lang w:val="en-US"/>
              </w:rPr>
              <w:t>087,30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833F" w14:textId="3A9F659E" w:rsidR="00A9070F" w:rsidRPr="00A9070F" w:rsidRDefault="00A9070F" w:rsidP="00403BD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A9070F">
              <w:rPr>
                <w:rFonts w:ascii="Calibri" w:eastAsia="Times New Roman" w:hAnsi="Calibri" w:cs="Times New Roman"/>
                <w:lang w:val="en-US"/>
              </w:rPr>
              <w:t>Smanjenje zbog nabave manje količine</w:t>
            </w:r>
            <w:r w:rsidR="00403BDB">
              <w:rPr>
                <w:rFonts w:ascii="Calibri" w:eastAsia="Times New Roman" w:hAnsi="Calibri" w:cs="Times New Roman"/>
                <w:lang w:val="en-US"/>
              </w:rPr>
              <w:t xml:space="preserve"> tzv.</w:t>
            </w:r>
            <w:r w:rsidRPr="00A9070F">
              <w:rPr>
                <w:rFonts w:ascii="Calibri" w:eastAsia="Times New Roman" w:hAnsi="Calibri" w:cs="Times New Roman"/>
                <w:lang w:val="en-US"/>
              </w:rPr>
              <w:t xml:space="preserve"> radnih udžbenika, a više udžbenika koji se koriste više</w:t>
            </w:r>
            <w:r w:rsidR="00403BDB">
              <w:rPr>
                <w:rFonts w:ascii="Calibri" w:eastAsia="Times New Roman" w:hAnsi="Calibri" w:cs="Times New Roman"/>
                <w:lang w:val="en-US"/>
              </w:rPr>
              <w:t xml:space="preserve"> generacija</w:t>
            </w:r>
            <w:r w:rsidRPr="00A9070F">
              <w:rPr>
                <w:rFonts w:ascii="Calibri" w:eastAsia="Times New Roman" w:hAnsi="Calibri" w:cs="Times New Roman"/>
                <w:lang w:val="en-US"/>
              </w:rPr>
              <w:t xml:space="preserve">. </w:t>
            </w:r>
          </w:p>
        </w:tc>
      </w:tr>
      <w:tr w:rsidR="00A9070F" w:rsidRPr="0051098B" w14:paraId="170E39F9" w14:textId="77777777" w:rsidTr="00D32362">
        <w:trPr>
          <w:trHeight w:val="5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75AD" w14:textId="4B4E9AC1" w:rsidR="00A9070F" w:rsidRPr="00347DDA" w:rsidRDefault="00A9070F" w:rsidP="00A90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47DDA">
              <w:rPr>
                <w:rFonts w:ascii="Calibri" w:eastAsia="Times New Roman" w:hAnsi="Calibri" w:cs="Times New Roman"/>
                <w:b/>
                <w:lang w:val="en-US"/>
              </w:rPr>
              <w:lastRenderedPageBreak/>
              <w:t>2</w:t>
            </w:r>
            <w:r w:rsidR="00521455">
              <w:rPr>
                <w:rFonts w:ascii="Calibri" w:eastAsia="Times New Roman" w:hAnsi="Calibri" w:cs="Times New Roman"/>
                <w:b/>
                <w:lang w:val="en-US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25E5" w14:textId="65C377E2" w:rsidR="00A9070F" w:rsidRPr="00A9070F" w:rsidRDefault="00A9070F" w:rsidP="00A90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9070F">
              <w:rPr>
                <w:rFonts w:ascii="Calibri" w:eastAsia="Times New Roman" w:hAnsi="Calibri" w:cs="Times New Roman"/>
                <w:lang w:val="en-US"/>
              </w:rPr>
              <w:t>3812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6F0" w14:textId="7054252E" w:rsidR="00A9070F" w:rsidRPr="00A9070F" w:rsidRDefault="00A9070F" w:rsidP="00A9070F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A9070F">
              <w:rPr>
                <w:rFonts w:ascii="Calibri" w:eastAsia="Times New Roman" w:hAnsi="Calibri" w:cs="Times New Roman"/>
                <w:lang w:val="en-US"/>
              </w:rPr>
              <w:t>Tekuće donacije u naravi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395F" w14:textId="1EFB5492" w:rsidR="00A9070F" w:rsidRPr="00A9070F" w:rsidRDefault="00740281" w:rsidP="00A907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-311,07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DD697" w14:textId="7A639612" w:rsidR="00A9070F" w:rsidRPr="00A9070F" w:rsidRDefault="00740281" w:rsidP="00A9070F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Manje nabavljeno higijenskih potrepština</w:t>
            </w:r>
          </w:p>
        </w:tc>
      </w:tr>
      <w:tr w:rsidR="00403BDB" w:rsidRPr="0051098B" w14:paraId="7321F440" w14:textId="77777777" w:rsidTr="00D32362">
        <w:trPr>
          <w:trHeight w:val="5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B424" w14:textId="3C4F6E71" w:rsidR="00403BDB" w:rsidRPr="00347DDA" w:rsidRDefault="00403BDB" w:rsidP="00403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47DDA">
              <w:rPr>
                <w:rFonts w:ascii="Calibri" w:eastAsia="Times New Roman" w:hAnsi="Calibri" w:cs="Times New Roman"/>
                <w:b/>
                <w:lang w:val="en-US"/>
              </w:rPr>
              <w:t>2</w:t>
            </w:r>
            <w:r w:rsidR="00521455">
              <w:rPr>
                <w:rFonts w:ascii="Calibri" w:eastAsia="Times New Roman" w:hAnsi="Calibri" w:cs="Times New Roman"/>
                <w:b/>
                <w:lang w:val="en-US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82C7" w14:textId="1C6CD7C3" w:rsidR="00403BDB" w:rsidRPr="00403BDB" w:rsidRDefault="00403BDB" w:rsidP="00403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403BDB">
              <w:rPr>
                <w:rFonts w:ascii="Calibri" w:eastAsia="Times New Roman" w:hAnsi="Calibri" w:cs="Times New Roman"/>
                <w:lang w:val="en-US"/>
              </w:rPr>
              <w:t>4221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BA86" w14:textId="169E0465" w:rsidR="00403BDB" w:rsidRPr="00403BDB" w:rsidRDefault="00403BDB" w:rsidP="00403BD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403BDB">
              <w:rPr>
                <w:rFonts w:ascii="Calibri" w:eastAsia="Times New Roman" w:hAnsi="Calibri" w:cs="Times New Roman"/>
                <w:lang w:val="en-US"/>
              </w:rPr>
              <w:t>Uredska oprema i namještaj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834B" w14:textId="48A88B2F" w:rsidR="00403BDB" w:rsidRPr="00403BDB" w:rsidRDefault="00494E08" w:rsidP="00403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1.365,31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9B34" w14:textId="45CFA3ED" w:rsidR="00403BDB" w:rsidRPr="00403BDB" w:rsidRDefault="00494E08" w:rsidP="00403BD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kupljena pametna ploča, interaktivni ekran,pisač Pentium, 2 iPada</w:t>
            </w:r>
            <w:r w:rsidR="00403BDB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</w:tr>
      <w:tr w:rsidR="00403BDB" w:rsidRPr="0051098B" w14:paraId="0BD12E2A" w14:textId="77777777" w:rsidTr="00D32362">
        <w:trPr>
          <w:trHeight w:val="5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3DB2" w14:textId="6F2A7AAE" w:rsidR="00403BDB" w:rsidRPr="00347DDA" w:rsidRDefault="00403BDB" w:rsidP="00403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47DDA">
              <w:rPr>
                <w:rFonts w:ascii="Calibri" w:eastAsia="Times New Roman" w:hAnsi="Calibri" w:cs="Times New Roman"/>
                <w:b/>
                <w:lang w:val="en-US"/>
              </w:rPr>
              <w:t>2</w:t>
            </w:r>
            <w:r w:rsidR="00521455">
              <w:rPr>
                <w:rFonts w:ascii="Calibri" w:eastAsia="Times New Roman" w:hAnsi="Calibri" w:cs="Times New Roman"/>
                <w:b/>
                <w:lang w:val="en-US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DF02" w14:textId="605786F8" w:rsidR="00403BDB" w:rsidRPr="00403BDB" w:rsidRDefault="00403BDB" w:rsidP="00403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403BDB">
              <w:rPr>
                <w:rFonts w:ascii="Calibri" w:eastAsia="Times New Roman" w:hAnsi="Calibri" w:cs="Times New Roman"/>
                <w:lang w:val="en-US"/>
              </w:rPr>
              <w:t>4223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279E" w14:textId="18E1C245" w:rsidR="00403BDB" w:rsidRPr="00403BDB" w:rsidRDefault="00403BDB" w:rsidP="00403BD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403BDB">
              <w:rPr>
                <w:rFonts w:ascii="Calibri" w:eastAsia="Times New Roman" w:hAnsi="Calibri" w:cs="Times New Roman"/>
                <w:lang w:val="en-US"/>
              </w:rPr>
              <w:t>Oprema za održavanje i zaštitu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B4B6" w14:textId="261D7788" w:rsidR="00403BDB" w:rsidRPr="00403BDB" w:rsidRDefault="00494E08" w:rsidP="00403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9.037,81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7B90" w14:textId="66488A57" w:rsidR="00403BDB" w:rsidRPr="00403BDB" w:rsidRDefault="00494E08" w:rsidP="00403BD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n</w:t>
            </w:r>
            <w:r w:rsidR="00403BDB" w:rsidRPr="00403BDB">
              <w:rPr>
                <w:rFonts w:ascii="Calibri" w:eastAsia="Times New Roman" w:hAnsi="Calibri" w:cs="Times New Roman"/>
                <w:lang w:val="en-US"/>
              </w:rPr>
              <w:t>abava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10</w:t>
            </w:r>
            <w:r w:rsidR="00403BDB" w:rsidRPr="00403BDB">
              <w:rPr>
                <w:rFonts w:ascii="Calibri" w:eastAsia="Times New Roman" w:hAnsi="Calibri" w:cs="Times New Roman"/>
                <w:lang w:val="en-US"/>
              </w:rPr>
              <w:t xml:space="preserve"> klima </w:t>
            </w:r>
            <w:r>
              <w:rPr>
                <w:rFonts w:ascii="Calibri" w:eastAsia="Times New Roman" w:hAnsi="Calibri" w:cs="Times New Roman"/>
                <w:lang w:val="en-US"/>
              </w:rPr>
              <w:t>, 9</w:t>
            </w:r>
            <w:r w:rsidR="00403BDB" w:rsidRPr="00403BDB">
              <w:rPr>
                <w:rFonts w:ascii="Calibri" w:eastAsia="Times New Roman" w:hAnsi="Calibri" w:cs="Times New Roman"/>
                <w:lang w:val="en-US"/>
              </w:rPr>
              <w:t xml:space="preserve"> za učionice</w:t>
            </w:r>
            <w:r>
              <w:rPr>
                <w:rFonts w:ascii="Calibri" w:eastAsia="Times New Roman" w:hAnsi="Calibri" w:cs="Times New Roman"/>
                <w:lang w:val="en-US"/>
              </w:rPr>
              <w:t>, 1 za ured računovodstva</w:t>
            </w:r>
          </w:p>
        </w:tc>
      </w:tr>
      <w:tr w:rsidR="00403BDB" w:rsidRPr="0051098B" w14:paraId="2EFD1A56" w14:textId="77777777" w:rsidTr="00494E08">
        <w:trPr>
          <w:trHeight w:val="63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5A1" w14:textId="6FFC8048" w:rsidR="00403BDB" w:rsidRPr="00347DDA" w:rsidRDefault="00403BDB" w:rsidP="00403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47DDA">
              <w:rPr>
                <w:rFonts w:ascii="Calibri" w:eastAsia="Times New Roman" w:hAnsi="Calibri" w:cs="Times New Roman"/>
                <w:b/>
                <w:lang w:val="en-US"/>
              </w:rPr>
              <w:t>2</w:t>
            </w:r>
            <w:r w:rsidR="00521455">
              <w:rPr>
                <w:rFonts w:ascii="Calibri" w:eastAsia="Times New Roman" w:hAnsi="Calibri" w:cs="Times New Roman"/>
                <w:b/>
                <w:lang w:val="en-US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E06B" w14:textId="4C42DCEC" w:rsidR="00403BDB" w:rsidRPr="00403BDB" w:rsidRDefault="00403BDB" w:rsidP="00403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4241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3753" w14:textId="3B7430AB" w:rsidR="00403BDB" w:rsidRPr="00403BDB" w:rsidRDefault="00403BDB" w:rsidP="00403BD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403BDB">
              <w:rPr>
                <w:rFonts w:ascii="Calibri" w:eastAsia="Times New Roman" w:hAnsi="Calibri" w:cs="Times New Roman"/>
                <w:lang w:val="en-US"/>
              </w:rPr>
              <w:t>Knjige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2573" w14:textId="1D7AFA86" w:rsidR="00403BDB" w:rsidRPr="00403BDB" w:rsidRDefault="00494E08" w:rsidP="00403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-8.930,74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6C64" w14:textId="7C977EBD" w:rsidR="00403BDB" w:rsidRPr="00403BDB" w:rsidRDefault="00494E08" w:rsidP="00403BDB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nismo dobili nove udžbenike zbog greške u programu Sigma</w:t>
            </w:r>
          </w:p>
        </w:tc>
      </w:tr>
      <w:tr w:rsidR="00403BDB" w:rsidRPr="0051098B" w14:paraId="7D798F47" w14:textId="77777777" w:rsidTr="00D32362">
        <w:trPr>
          <w:trHeight w:val="12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1F32" w14:textId="536A1282" w:rsidR="00403BDB" w:rsidRPr="00347DDA" w:rsidRDefault="00403BDB" w:rsidP="00403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347DDA">
              <w:rPr>
                <w:rFonts w:ascii="Calibri" w:eastAsia="Times New Roman" w:hAnsi="Calibri" w:cs="Times New Roman"/>
                <w:b/>
                <w:lang w:val="en-US"/>
              </w:rPr>
              <w:t>2</w:t>
            </w:r>
            <w:r w:rsidR="00521455">
              <w:rPr>
                <w:rFonts w:ascii="Calibri" w:eastAsia="Times New Roman" w:hAnsi="Calibri" w:cs="Times New Roman"/>
                <w:b/>
                <w:lang w:val="en-US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A5B7" w14:textId="13880D66" w:rsidR="00403BDB" w:rsidRPr="0051098B" w:rsidRDefault="00403BDB" w:rsidP="00403B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51FF6">
              <w:rPr>
                <w:rFonts w:ascii="Calibri" w:eastAsia="Times New Roman" w:hAnsi="Calibri" w:cs="Times New Roman"/>
                <w:color w:val="000000"/>
                <w:lang w:val="en-US"/>
              </w:rPr>
              <w:t>X006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548A" w14:textId="6576CEDB" w:rsidR="00403BDB" w:rsidRPr="0051098B" w:rsidRDefault="00403BDB" w:rsidP="00403B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51FF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Višak prihoda i primitaka raspoloživ u sljedećem razdoblju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2407" w14:textId="6767B313" w:rsidR="00403BDB" w:rsidRPr="00403BDB" w:rsidRDefault="00896A9F" w:rsidP="00403B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7.195,72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D79D" w14:textId="154073F9" w:rsidR="00403BDB" w:rsidRPr="00403BDB" w:rsidRDefault="00403BDB" w:rsidP="00347DDA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403BDB">
              <w:rPr>
                <w:rFonts w:ascii="Calibri" w:eastAsia="Times New Roman" w:hAnsi="Calibri" w:cs="Times New Roman"/>
                <w:lang w:val="en-US"/>
              </w:rPr>
              <w:t>Višak se prenosi iz razloga što se  u 202</w:t>
            </w:r>
            <w:r w:rsidR="00896A9F">
              <w:rPr>
                <w:rFonts w:ascii="Calibri" w:eastAsia="Times New Roman" w:hAnsi="Calibri" w:cs="Times New Roman"/>
                <w:lang w:val="en-US"/>
              </w:rPr>
              <w:t>5</w:t>
            </w:r>
            <w:r w:rsidRPr="00403BDB">
              <w:rPr>
                <w:rFonts w:ascii="Calibri" w:eastAsia="Times New Roman" w:hAnsi="Calibri" w:cs="Times New Roman"/>
                <w:lang w:val="en-US"/>
              </w:rPr>
              <w:t>.godini planira  nabav</w:t>
            </w:r>
            <w:r w:rsidR="00347DDA">
              <w:rPr>
                <w:rFonts w:ascii="Calibri" w:eastAsia="Times New Roman" w:hAnsi="Calibri" w:cs="Times New Roman"/>
                <w:lang w:val="en-US"/>
              </w:rPr>
              <w:t>a</w:t>
            </w:r>
            <w:r w:rsidRPr="00403BDB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="00295AB9">
              <w:rPr>
                <w:rFonts w:ascii="Calibri" w:eastAsia="Times New Roman" w:hAnsi="Calibri" w:cs="Times New Roman"/>
                <w:lang w:val="en-US"/>
              </w:rPr>
              <w:t>interaktivnog ekrana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, </w:t>
            </w:r>
            <w:r w:rsidR="00347DDA">
              <w:rPr>
                <w:rFonts w:ascii="Calibri" w:eastAsia="Times New Roman" w:hAnsi="Calibri" w:cs="Times New Roman"/>
                <w:lang w:val="en-US"/>
              </w:rPr>
              <w:t xml:space="preserve">Ipada za učenike, </w:t>
            </w:r>
            <w:r>
              <w:rPr>
                <w:rFonts w:ascii="Calibri" w:eastAsia="Times New Roman" w:hAnsi="Calibri" w:cs="Times New Roman"/>
                <w:lang w:val="en-US"/>
              </w:rPr>
              <w:t>klima uređaja, printera</w:t>
            </w:r>
            <w:r w:rsidR="00347DDA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</w:tr>
    </w:tbl>
    <w:p w14:paraId="3B7A908D" w14:textId="77777777" w:rsidR="0051098B" w:rsidRDefault="0051098B" w:rsidP="0051098B">
      <w:pPr>
        <w:rPr>
          <w:rFonts w:ascii="Times New Roman" w:hAnsi="Times New Roman" w:cs="Times New Roman"/>
          <w:sz w:val="32"/>
          <w:szCs w:val="32"/>
        </w:rPr>
      </w:pPr>
    </w:p>
    <w:p w14:paraId="68085181" w14:textId="77777777" w:rsidR="0051098B" w:rsidRPr="006A47F2" w:rsidRDefault="0051098B" w:rsidP="0051098B">
      <w:pPr>
        <w:jc w:val="both"/>
        <w:rPr>
          <w:rFonts w:ascii="Times New Roman" w:hAnsi="Times New Roman" w:cs="Times New Roman"/>
          <w:sz w:val="24"/>
          <w:szCs w:val="24"/>
        </w:rPr>
      </w:pPr>
      <w:r w:rsidRPr="006A47F2">
        <w:rPr>
          <w:rFonts w:ascii="Times New Roman" w:hAnsi="Times New Roman" w:cs="Times New Roman"/>
          <w:sz w:val="24"/>
          <w:szCs w:val="24"/>
        </w:rPr>
        <w:tab/>
      </w:r>
    </w:p>
    <w:p w14:paraId="30813E14" w14:textId="1B2A57F2" w:rsidR="00A17504" w:rsidRDefault="00A17504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27C9A7B" w14:textId="15371A46" w:rsidR="00970CC2" w:rsidRDefault="00970CC2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7DF7B410" w14:textId="22C3B257" w:rsidR="001E1778" w:rsidRDefault="001E1778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89D7611" w14:textId="5BC7486F" w:rsidR="001E1778" w:rsidRDefault="001E1778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5B238F07" w14:textId="49EA8512" w:rsidR="001E1778" w:rsidRDefault="001E1778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4FFEC83" w14:textId="77777777" w:rsidR="005308B4" w:rsidRDefault="005308B4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4340374" w14:textId="1A097E6C" w:rsidR="001E1778" w:rsidRDefault="001E1778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7943B00D" w14:textId="34C5D31E" w:rsidR="007A47C2" w:rsidRDefault="007A47C2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440EB0F" w14:textId="69866B06" w:rsidR="007A47C2" w:rsidRDefault="007A47C2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4C4B772" w14:textId="69BE6A53" w:rsidR="007A47C2" w:rsidRDefault="007A47C2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901F128" w14:textId="6A8D60CC" w:rsidR="007A47C2" w:rsidRDefault="007A47C2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CC76712" w14:textId="18CA0C23" w:rsidR="007A47C2" w:rsidRDefault="007A47C2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A405217" w14:textId="77777777" w:rsidR="007A47C2" w:rsidRDefault="007A47C2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3407FD95" w14:textId="3223A779" w:rsidR="00970CC2" w:rsidRDefault="00970CC2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CDCAD04" w14:textId="77777777" w:rsidR="00896A9F" w:rsidRPr="0048446F" w:rsidRDefault="00896A9F" w:rsidP="00F6449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2C698FC" w14:textId="241C9A71" w:rsidR="0049571B" w:rsidRPr="00CB7B30" w:rsidRDefault="00683CEF" w:rsidP="00FB4084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CB7B30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 xml:space="preserve">OBRAZAC </w:t>
      </w:r>
      <w:r w:rsidR="0049571B" w:rsidRPr="00CB7B30">
        <w:rPr>
          <w:rFonts w:ascii="Times New Roman" w:hAnsi="Times New Roman" w:cs="Times New Roman"/>
          <w:b/>
          <w:sz w:val="28"/>
          <w:szCs w:val="32"/>
          <w:u w:val="single"/>
        </w:rPr>
        <w:t>BIL</w:t>
      </w:r>
      <w:r w:rsidRPr="00CB7B30">
        <w:rPr>
          <w:rFonts w:ascii="Times New Roman" w:hAnsi="Times New Roman" w:cs="Times New Roman"/>
          <w:b/>
          <w:sz w:val="28"/>
          <w:szCs w:val="32"/>
          <w:u w:val="single"/>
        </w:rPr>
        <w:t>ANCA</w:t>
      </w:r>
    </w:p>
    <w:p w14:paraId="14148716" w14:textId="2E8452B8" w:rsidR="0049571B" w:rsidRPr="00CB7B30" w:rsidRDefault="0049571B" w:rsidP="00F64491">
      <w:pPr>
        <w:rPr>
          <w:rFonts w:ascii="Times New Roman" w:hAnsi="Times New Roman" w:cs="Times New Roman"/>
          <w:b/>
          <w:sz w:val="24"/>
          <w:szCs w:val="24"/>
        </w:rPr>
      </w:pPr>
      <w:r w:rsidRPr="00CB7B30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1A3E81">
        <w:rPr>
          <w:rFonts w:ascii="Times New Roman" w:hAnsi="Times New Roman" w:cs="Times New Roman"/>
          <w:b/>
          <w:sz w:val="24"/>
          <w:szCs w:val="24"/>
        </w:rPr>
        <w:t>29</w:t>
      </w:r>
      <w:r w:rsidRPr="00CB7B3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32A1B" w:rsidRPr="00CB7B30">
        <w:rPr>
          <w:rFonts w:ascii="Times New Roman" w:hAnsi="Times New Roman" w:cs="Times New Roman"/>
          <w:b/>
          <w:sz w:val="24"/>
          <w:szCs w:val="24"/>
        </w:rPr>
        <w:t>Šifra</w:t>
      </w:r>
      <w:r w:rsidRPr="00CB7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A1B" w:rsidRPr="00CB7B30">
        <w:rPr>
          <w:rFonts w:ascii="Times New Roman" w:hAnsi="Times New Roman" w:cs="Times New Roman"/>
          <w:b/>
          <w:sz w:val="24"/>
          <w:szCs w:val="24"/>
        </w:rPr>
        <w:t>B</w:t>
      </w:r>
      <w:r w:rsidRPr="00CB7B30">
        <w:rPr>
          <w:rFonts w:ascii="Times New Roman" w:hAnsi="Times New Roman" w:cs="Times New Roman"/>
          <w:b/>
          <w:sz w:val="24"/>
          <w:szCs w:val="24"/>
        </w:rPr>
        <w:t>001</w:t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="00332A1B" w:rsidRPr="00CB7B30">
        <w:rPr>
          <w:rFonts w:ascii="Times New Roman" w:hAnsi="Times New Roman" w:cs="Times New Roman"/>
          <w:b/>
          <w:sz w:val="24"/>
          <w:szCs w:val="24"/>
        </w:rPr>
        <w:t>IMOVINA</w:t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</w:p>
    <w:p w14:paraId="6E8E06D2" w14:textId="695B3819" w:rsidR="000538EC" w:rsidRPr="0048446F" w:rsidRDefault="0049571B" w:rsidP="000538E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7B30">
        <w:rPr>
          <w:rFonts w:ascii="Times New Roman" w:hAnsi="Times New Roman" w:cs="Times New Roman"/>
          <w:sz w:val="24"/>
          <w:szCs w:val="24"/>
        </w:rPr>
        <w:t>Bilanca prikazuje stanje imovine i izvora vlasništva na kraju obračunskog razdoblja. U izvještajnom razdoblju stanje imovine i izvora v</w:t>
      </w:r>
      <w:r w:rsidR="00F64491" w:rsidRPr="00CB7B30">
        <w:rPr>
          <w:rFonts w:ascii="Times New Roman" w:hAnsi="Times New Roman" w:cs="Times New Roman"/>
          <w:sz w:val="24"/>
          <w:szCs w:val="24"/>
        </w:rPr>
        <w:t xml:space="preserve">lasništva iznosi </w:t>
      </w:r>
      <w:r w:rsidR="0022297E">
        <w:rPr>
          <w:rFonts w:ascii="Times New Roman" w:hAnsi="Times New Roman" w:cs="Times New Roman"/>
          <w:sz w:val="24"/>
          <w:szCs w:val="24"/>
        </w:rPr>
        <w:t>566.986,78</w:t>
      </w:r>
      <w:r w:rsidR="003E5617" w:rsidRPr="00CB7B30">
        <w:rPr>
          <w:rFonts w:ascii="Times New Roman" w:hAnsi="Times New Roman" w:cs="Times New Roman"/>
          <w:sz w:val="24"/>
          <w:szCs w:val="24"/>
        </w:rPr>
        <w:t xml:space="preserve"> </w:t>
      </w:r>
      <w:r w:rsidR="00AE4718" w:rsidRPr="00CB7B30">
        <w:rPr>
          <w:rFonts w:ascii="Times New Roman" w:hAnsi="Times New Roman" w:cs="Times New Roman"/>
          <w:sz w:val="24"/>
          <w:szCs w:val="24"/>
        </w:rPr>
        <w:t>EUR</w:t>
      </w:r>
      <w:r w:rsidR="003E5617" w:rsidRPr="00CB7B30">
        <w:rPr>
          <w:rFonts w:ascii="Times New Roman" w:hAnsi="Times New Roman" w:cs="Times New Roman"/>
          <w:sz w:val="24"/>
          <w:szCs w:val="24"/>
        </w:rPr>
        <w:t xml:space="preserve"> (indeks </w:t>
      </w:r>
      <w:r w:rsidR="0022297E">
        <w:rPr>
          <w:rFonts w:ascii="Times New Roman" w:hAnsi="Times New Roman" w:cs="Times New Roman"/>
          <w:sz w:val="24"/>
          <w:szCs w:val="24"/>
        </w:rPr>
        <w:t>105,72</w:t>
      </w:r>
      <w:r w:rsidR="003E5617" w:rsidRPr="00CB7B30">
        <w:rPr>
          <w:rFonts w:ascii="Times New Roman" w:hAnsi="Times New Roman" w:cs="Times New Roman"/>
          <w:sz w:val="24"/>
          <w:szCs w:val="24"/>
        </w:rPr>
        <w:t>)</w:t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D58D2D2" w14:textId="5949B93B" w:rsidR="00CF2470" w:rsidRPr="00CB7B30" w:rsidRDefault="00CF2470" w:rsidP="00CF24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B30">
        <w:rPr>
          <w:rFonts w:ascii="Times New Roman" w:hAnsi="Times New Roman" w:cs="Times New Roman"/>
          <w:b/>
          <w:sz w:val="24"/>
          <w:szCs w:val="24"/>
          <w:u w:val="single"/>
        </w:rPr>
        <w:t>NEFINANCIJSKA IMOVINA</w:t>
      </w:r>
    </w:p>
    <w:p w14:paraId="789C40B5" w14:textId="604628A2" w:rsidR="0049571B" w:rsidRPr="00CE1ABE" w:rsidRDefault="0049571B" w:rsidP="000538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B30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7B5E7E" w:rsidRPr="00CB7B30">
        <w:rPr>
          <w:rFonts w:ascii="Times New Roman" w:hAnsi="Times New Roman" w:cs="Times New Roman"/>
          <w:b/>
          <w:sz w:val="24"/>
          <w:szCs w:val="24"/>
        </w:rPr>
        <w:t>3</w:t>
      </w:r>
      <w:r w:rsidR="001A3E81">
        <w:rPr>
          <w:rFonts w:ascii="Times New Roman" w:hAnsi="Times New Roman" w:cs="Times New Roman"/>
          <w:b/>
          <w:sz w:val="24"/>
          <w:szCs w:val="24"/>
        </w:rPr>
        <w:t>0</w:t>
      </w:r>
      <w:r w:rsidRPr="00CB7B3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478B3" w:rsidRPr="00CB7B30">
        <w:rPr>
          <w:rFonts w:ascii="Times New Roman" w:hAnsi="Times New Roman" w:cs="Times New Roman"/>
          <w:b/>
          <w:sz w:val="24"/>
          <w:szCs w:val="24"/>
        </w:rPr>
        <w:t>Šifra</w:t>
      </w:r>
      <w:r w:rsidR="00332A1B" w:rsidRPr="00CB7B30">
        <w:rPr>
          <w:rFonts w:ascii="Times New Roman" w:hAnsi="Times New Roman" w:cs="Times New Roman"/>
          <w:b/>
          <w:sz w:val="24"/>
          <w:szCs w:val="24"/>
        </w:rPr>
        <w:t xml:space="preserve"> B002 </w:t>
      </w:r>
      <w:r w:rsidR="00332A1B" w:rsidRPr="00CB7B30">
        <w:rPr>
          <w:rFonts w:ascii="Times New Roman" w:hAnsi="Times New Roman" w:cs="Times New Roman"/>
          <w:bCs/>
          <w:sz w:val="24"/>
          <w:szCs w:val="24"/>
        </w:rPr>
        <w:t xml:space="preserve">Nefinancijska imovina iznosi </w:t>
      </w:r>
      <w:r w:rsidR="0022297E">
        <w:rPr>
          <w:rFonts w:ascii="Times New Roman" w:hAnsi="Times New Roman" w:cs="Times New Roman"/>
          <w:bCs/>
          <w:sz w:val="24"/>
          <w:szCs w:val="24"/>
        </w:rPr>
        <w:t>423.485,40</w:t>
      </w:r>
      <w:r w:rsidR="00A5693A" w:rsidRPr="00CB7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718" w:rsidRPr="00CB7B30">
        <w:rPr>
          <w:rFonts w:ascii="Times New Roman" w:hAnsi="Times New Roman" w:cs="Times New Roman"/>
          <w:sz w:val="24"/>
          <w:szCs w:val="24"/>
        </w:rPr>
        <w:t>EUR</w:t>
      </w:r>
      <w:r w:rsidR="00AE4718" w:rsidRPr="00CB7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A1B" w:rsidRPr="00CB7B30">
        <w:rPr>
          <w:rFonts w:ascii="Times New Roman" w:hAnsi="Times New Roman" w:cs="Times New Roman"/>
          <w:bCs/>
          <w:sz w:val="24"/>
          <w:szCs w:val="24"/>
        </w:rPr>
        <w:t xml:space="preserve">(indeks </w:t>
      </w:r>
      <w:r w:rsidR="0022297E">
        <w:rPr>
          <w:rFonts w:ascii="Times New Roman" w:hAnsi="Times New Roman" w:cs="Times New Roman"/>
          <w:bCs/>
          <w:sz w:val="24"/>
          <w:szCs w:val="24"/>
        </w:rPr>
        <w:t>102,61</w:t>
      </w:r>
      <w:r w:rsidR="00CE1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A1B" w:rsidRPr="00CB7B30">
        <w:rPr>
          <w:rFonts w:ascii="Times New Roman" w:hAnsi="Times New Roman" w:cs="Times New Roman"/>
          <w:bCs/>
          <w:sz w:val="24"/>
          <w:szCs w:val="24"/>
        </w:rPr>
        <w:t>)</w:t>
      </w:r>
      <w:r w:rsidR="00CE1ABE">
        <w:rPr>
          <w:rFonts w:ascii="Times New Roman" w:hAnsi="Times New Roman" w:cs="Times New Roman"/>
          <w:bCs/>
          <w:sz w:val="24"/>
          <w:szCs w:val="24"/>
        </w:rPr>
        <w:t xml:space="preserve"> sastoji se od:</w:t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  <w:r w:rsidRPr="00CB7B30">
        <w:rPr>
          <w:rFonts w:ascii="Times New Roman" w:hAnsi="Times New Roman" w:cs="Times New Roman"/>
          <w:b/>
          <w:sz w:val="24"/>
          <w:szCs w:val="24"/>
        </w:rPr>
        <w:tab/>
      </w:r>
    </w:p>
    <w:p w14:paraId="3764B8C2" w14:textId="08675BAE" w:rsidR="00612D07" w:rsidRPr="0048446F" w:rsidRDefault="007B5E7E" w:rsidP="00F6449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7B30">
        <w:rPr>
          <w:rFonts w:ascii="Times New Roman" w:hAnsi="Times New Roman" w:cs="Times New Roman"/>
          <w:b/>
          <w:sz w:val="24"/>
          <w:szCs w:val="24"/>
        </w:rPr>
        <w:t>Bilješka br. 3</w:t>
      </w:r>
      <w:r w:rsidR="001A3E81">
        <w:rPr>
          <w:rFonts w:ascii="Times New Roman" w:hAnsi="Times New Roman" w:cs="Times New Roman"/>
          <w:b/>
          <w:sz w:val="24"/>
          <w:szCs w:val="24"/>
        </w:rPr>
        <w:t>1</w:t>
      </w:r>
      <w:r w:rsidRPr="00CB7B3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32A1B" w:rsidRPr="00CB7B30">
        <w:rPr>
          <w:rFonts w:ascii="Times New Roman" w:hAnsi="Times New Roman" w:cs="Times New Roman"/>
          <w:b/>
          <w:sz w:val="24"/>
          <w:szCs w:val="24"/>
        </w:rPr>
        <w:t xml:space="preserve">Šifra 02 </w:t>
      </w:r>
      <w:r w:rsidR="0049571B" w:rsidRPr="00CB7B30"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="00612D07" w:rsidRPr="00CB7B30">
        <w:rPr>
          <w:rFonts w:ascii="Times New Roman" w:hAnsi="Times New Roman" w:cs="Times New Roman"/>
          <w:sz w:val="24"/>
          <w:szCs w:val="24"/>
        </w:rPr>
        <w:t xml:space="preserve">iznosi </w:t>
      </w:r>
      <w:r w:rsidR="0022297E">
        <w:rPr>
          <w:rFonts w:ascii="Times New Roman" w:hAnsi="Times New Roman" w:cs="Times New Roman"/>
          <w:sz w:val="24"/>
          <w:szCs w:val="24"/>
        </w:rPr>
        <w:t xml:space="preserve">423.485,40 </w:t>
      </w:r>
      <w:r w:rsidR="00AE4718" w:rsidRPr="00CB7B30">
        <w:rPr>
          <w:rFonts w:ascii="Times New Roman" w:hAnsi="Times New Roman" w:cs="Times New Roman"/>
          <w:sz w:val="24"/>
          <w:szCs w:val="24"/>
        </w:rPr>
        <w:t>EUR</w:t>
      </w:r>
      <w:r w:rsidR="00332A1B" w:rsidRPr="00CB7B30">
        <w:rPr>
          <w:rFonts w:ascii="Times New Roman" w:hAnsi="Times New Roman" w:cs="Times New Roman"/>
          <w:sz w:val="24"/>
          <w:szCs w:val="24"/>
        </w:rPr>
        <w:t xml:space="preserve"> (indeks </w:t>
      </w:r>
      <w:r w:rsidR="00361D24">
        <w:rPr>
          <w:rFonts w:ascii="Times New Roman" w:hAnsi="Times New Roman" w:cs="Times New Roman"/>
          <w:sz w:val="24"/>
          <w:szCs w:val="24"/>
        </w:rPr>
        <w:t>102,61</w:t>
      </w:r>
      <w:r w:rsidR="00332A1B" w:rsidRPr="00CB7B30">
        <w:rPr>
          <w:rFonts w:ascii="Times New Roman" w:hAnsi="Times New Roman" w:cs="Times New Roman"/>
          <w:sz w:val="24"/>
          <w:szCs w:val="24"/>
        </w:rPr>
        <w:t xml:space="preserve">) </w:t>
      </w:r>
      <w:r w:rsidR="00AC5EE9" w:rsidRPr="00CB7B30">
        <w:rPr>
          <w:rFonts w:ascii="Times New Roman" w:hAnsi="Times New Roman" w:cs="Times New Roman"/>
          <w:sz w:val="24"/>
          <w:szCs w:val="24"/>
        </w:rPr>
        <w:t xml:space="preserve">vrijednost je </w:t>
      </w:r>
      <w:r w:rsidR="00332A1B" w:rsidRPr="00CB7B30">
        <w:rPr>
          <w:rFonts w:ascii="Times New Roman" w:hAnsi="Times New Roman" w:cs="Times New Roman"/>
          <w:sz w:val="24"/>
          <w:szCs w:val="24"/>
        </w:rPr>
        <w:t>smanje</w:t>
      </w:r>
      <w:r w:rsidR="00DB236B" w:rsidRPr="00CB7B30">
        <w:rPr>
          <w:rFonts w:ascii="Times New Roman" w:hAnsi="Times New Roman" w:cs="Times New Roman"/>
          <w:sz w:val="24"/>
          <w:szCs w:val="24"/>
        </w:rPr>
        <w:t>na</w:t>
      </w:r>
      <w:r w:rsidR="00332A1B" w:rsidRPr="00CB7B30">
        <w:rPr>
          <w:rFonts w:ascii="Times New Roman" w:hAnsi="Times New Roman" w:cs="Times New Roman"/>
          <w:sz w:val="24"/>
          <w:szCs w:val="24"/>
        </w:rPr>
        <w:t>.</w:t>
      </w:r>
      <w:r w:rsidR="0049571B"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F24DE1B" w14:textId="7EA176A8" w:rsidR="00B721EF" w:rsidRDefault="00FA4279" w:rsidP="00C25E63">
      <w:pPr>
        <w:jc w:val="both"/>
        <w:rPr>
          <w:rFonts w:ascii="Times New Roman" w:hAnsi="Times New Roman" w:cs="Times New Roman"/>
          <w:sz w:val="24"/>
          <w:szCs w:val="24"/>
        </w:rPr>
      </w:pPr>
      <w:r w:rsidRPr="008E3B6C">
        <w:rPr>
          <w:rFonts w:ascii="Times New Roman" w:hAnsi="Times New Roman" w:cs="Times New Roman"/>
          <w:b/>
          <w:sz w:val="24"/>
          <w:szCs w:val="24"/>
        </w:rPr>
        <w:t>Bilješka br.</w:t>
      </w:r>
      <w:r w:rsidR="00B55579" w:rsidRPr="008E3B6C">
        <w:rPr>
          <w:rFonts w:ascii="Times New Roman" w:hAnsi="Times New Roman" w:cs="Times New Roman"/>
          <w:b/>
          <w:sz w:val="24"/>
          <w:szCs w:val="24"/>
        </w:rPr>
        <w:t>3</w:t>
      </w:r>
      <w:r w:rsidR="00361D24">
        <w:rPr>
          <w:rFonts w:ascii="Times New Roman" w:hAnsi="Times New Roman" w:cs="Times New Roman"/>
          <w:b/>
          <w:sz w:val="24"/>
          <w:szCs w:val="24"/>
        </w:rPr>
        <w:t>2</w:t>
      </w:r>
      <w:r w:rsidRPr="008E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7DA" w:rsidRPr="008E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8B3" w:rsidRPr="008E3B6C">
        <w:rPr>
          <w:rFonts w:ascii="Times New Roman" w:hAnsi="Times New Roman" w:cs="Times New Roman"/>
          <w:b/>
          <w:sz w:val="24"/>
          <w:szCs w:val="24"/>
        </w:rPr>
        <w:t>Šifra</w:t>
      </w:r>
      <w:r w:rsidR="009478B3" w:rsidRPr="008E3B6C">
        <w:rPr>
          <w:rFonts w:ascii="Times New Roman" w:hAnsi="Times New Roman" w:cs="Times New Roman"/>
          <w:sz w:val="24"/>
          <w:szCs w:val="24"/>
        </w:rPr>
        <w:t xml:space="preserve"> </w:t>
      </w:r>
      <w:r w:rsidR="00F027DA" w:rsidRPr="008E3B6C">
        <w:rPr>
          <w:rFonts w:ascii="Times New Roman" w:hAnsi="Times New Roman" w:cs="Times New Roman"/>
          <w:b/>
          <w:sz w:val="24"/>
          <w:szCs w:val="24"/>
        </w:rPr>
        <w:t>022</w:t>
      </w:r>
      <w:r w:rsidR="00F027DA" w:rsidRPr="008E3B6C">
        <w:rPr>
          <w:rFonts w:ascii="Times New Roman" w:hAnsi="Times New Roman" w:cs="Times New Roman"/>
          <w:sz w:val="24"/>
          <w:szCs w:val="24"/>
        </w:rPr>
        <w:t>1</w:t>
      </w:r>
      <w:r w:rsidR="00612D07" w:rsidRPr="008E3B6C">
        <w:rPr>
          <w:rFonts w:ascii="Times New Roman" w:hAnsi="Times New Roman" w:cs="Times New Roman"/>
          <w:sz w:val="24"/>
          <w:szCs w:val="24"/>
        </w:rPr>
        <w:t>-</w:t>
      </w:r>
      <w:r w:rsidR="00F36746" w:rsidRPr="008E3B6C">
        <w:rPr>
          <w:rFonts w:ascii="Times New Roman" w:hAnsi="Times New Roman" w:cs="Times New Roman"/>
          <w:sz w:val="24"/>
          <w:szCs w:val="24"/>
        </w:rPr>
        <w:t xml:space="preserve"> </w:t>
      </w:r>
      <w:r w:rsidR="00612D07" w:rsidRPr="008E3B6C">
        <w:rPr>
          <w:rFonts w:ascii="Times New Roman" w:hAnsi="Times New Roman" w:cs="Times New Roman"/>
          <w:sz w:val="24"/>
          <w:szCs w:val="24"/>
        </w:rPr>
        <w:t>uredska oprema i namještaj</w:t>
      </w:r>
      <w:r w:rsidR="00A7581C" w:rsidRPr="008E3B6C">
        <w:rPr>
          <w:rFonts w:ascii="Times New Roman" w:hAnsi="Times New Roman" w:cs="Times New Roman"/>
          <w:sz w:val="24"/>
          <w:szCs w:val="24"/>
        </w:rPr>
        <w:t>-</w:t>
      </w:r>
      <w:r w:rsidR="00612D07" w:rsidRPr="008E3B6C">
        <w:rPr>
          <w:rFonts w:ascii="Times New Roman" w:hAnsi="Times New Roman" w:cs="Times New Roman"/>
          <w:sz w:val="24"/>
          <w:szCs w:val="24"/>
        </w:rPr>
        <w:t xml:space="preserve"> </w:t>
      </w:r>
      <w:r w:rsidR="00AC5EE9" w:rsidRPr="008E3B6C">
        <w:rPr>
          <w:rFonts w:ascii="Times New Roman" w:hAnsi="Times New Roman" w:cs="Times New Roman"/>
          <w:sz w:val="24"/>
          <w:szCs w:val="24"/>
        </w:rPr>
        <w:t>vrijednost je povećana</w:t>
      </w:r>
      <w:r w:rsidR="00B721EF">
        <w:rPr>
          <w:rFonts w:ascii="Times New Roman" w:hAnsi="Times New Roman" w:cs="Times New Roman"/>
          <w:sz w:val="24"/>
          <w:szCs w:val="24"/>
        </w:rPr>
        <w:t xml:space="preserve"> najviše zbog prijenosa imovine dobivene u kurikularnoj reformi koja se vodila u izvanbilančnoj evidenciji pa je Odlukom o isknjiženju i prijenosu imovine MZO u poslovne knjige škole</w:t>
      </w:r>
      <w:r w:rsidR="00AC5EE9" w:rsidRPr="008E3B6C">
        <w:rPr>
          <w:rFonts w:ascii="Times New Roman" w:hAnsi="Times New Roman" w:cs="Times New Roman"/>
          <w:sz w:val="24"/>
          <w:szCs w:val="24"/>
        </w:rPr>
        <w:t xml:space="preserve"> </w:t>
      </w:r>
      <w:r w:rsidR="00B721EF" w:rsidRPr="00B721EF">
        <w:rPr>
          <w:rFonts w:ascii="Times New Roman" w:hAnsi="Times New Roman" w:cs="Times New Roman"/>
          <w:sz w:val="24"/>
          <w:szCs w:val="24"/>
        </w:rPr>
        <w:t>KL.406-01/19-01/00217 URBR 533-02-23-0015</w:t>
      </w:r>
      <w:r w:rsidR="00B721EF">
        <w:rPr>
          <w:rFonts w:ascii="Times New Roman" w:hAnsi="Times New Roman" w:cs="Times New Roman"/>
          <w:sz w:val="24"/>
          <w:szCs w:val="24"/>
        </w:rPr>
        <w:t xml:space="preserve"> </w:t>
      </w:r>
      <w:r w:rsidR="003B4734">
        <w:rPr>
          <w:rFonts w:ascii="Times New Roman" w:hAnsi="Times New Roman" w:cs="Times New Roman"/>
          <w:sz w:val="24"/>
          <w:szCs w:val="24"/>
        </w:rPr>
        <w:t xml:space="preserve">u iznosu nabavne vrijednosti od </w:t>
      </w:r>
      <w:r w:rsidR="00BC7C3D">
        <w:rPr>
          <w:rFonts w:ascii="Times New Roman" w:hAnsi="Times New Roman" w:cs="Times New Roman"/>
          <w:sz w:val="24"/>
          <w:szCs w:val="24"/>
        </w:rPr>
        <w:t>32.776,39 EUR</w:t>
      </w:r>
      <w:r w:rsidR="003B4734">
        <w:rPr>
          <w:rFonts w:ascii="Times New Roman" w:hAnsi="Times New Roman" w:cs="Times New Roman"/>
          <w:sz w:val="24"/>
          <w:szCs w:val="24"/>
        </w:rPr>
        <w:t xml:space="preserve"> uknjiženo </w:t>
      </w:r>
      <w:r w:rsidR="00BC7C3D">
        <w:rPr>
          <w:rFonts w:ascii="Times New Roman" w:hAnsi="Times New Roman" w:cs="Times New Roman"/>
          <w:sz w:val="24"/>
          <w:szCs w:val="24"/>
        </w:rPr>
        <w:t>46 laptopa, 2 swich markera, interaktivni zaslon i printer.</w:t>
      </w:r>
    </w:p>
    <w:p w14:paraId="17F7205E" w14:textId="48C6E0C9" w:rsidR="000E1FF1" w:rsidRPr="00B721EF" w:rsidRDefault="000E1FF1" w:rsidP="00B72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opreme Carneta kupili smo još interaktivni ekran, pisač i Ipad.</w:t>
      </w:r>
    </w:p>
    <w:p w14:paraId="0CDE1C68" w14:textId="624F6B20" w:rsidR="00F027DA" w:rsidRPr="009E2E93" w:rsidRDefault="00F027DA" w:rsidP="00C25E63">
      <w:pPr>
        <w:jc w:val="both"/>
        <w:rPr>
          <w:rFonts w:ascii="Times New Roman" w:hAnsi="Times New Roman" w:cs="Times New Roman"/>
          <w:sz w:val="24"/>
          <w:szCs w:val="24"/>
        </w:rPr>
      </w:pPr>
      <w:r w:rsidRPr="008E3B6C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D04AA6">
        <w:rPr>
          <w:rFonts w:ascii="Times New Roman" w:hAnsi="Times New Roman" w:cs="Times New Roman"/>
          <w:b/>
          <w:sz w:val="24"/>
          <w:szCs w:val="24"/>
        </w:rPr>
        <w:t>34</w:t>
      </w:r>
      <w:r w:rsidRPr="008E3B6C">
        <w:rPr>
          <w:rFonts w:ascii="Times New Roman" w:hAnsi="Times New Roman" w:cs="Times New Roman"/>
          <w:sz w:val="24"/>
          <w:szCs w:val="24"/>
        </w:rPr>
        <w:t xml:space="preserve">  </w:t>
      </w:r>
      <w:r w:rsidRPr="008E3B6C">
        <w:rPr>
          <w:rFonts w:ascii="Times New Roman" w:hAnsi="Times New Roman" w:cs="Times New Roman"/>
          <w:b/>
          <w:sz w:val="24"/>
          <w:szCs w:val="24"/>
        </w:rPr>
        <w:t>Šifra 0223</w:t>
      </w:r>
      <w:r w:rsidRPr="008E3B6C">
        <w:t xml:space="preserve"> </w:t>
      </w:r>
      <w:r w:rsidRPr="008E3B6C">
        <w:rPr>
          <w:rFonts w:ascii="Times New Roman" w:hAnsi="Times New Roman" w:cs="Times New Roman"/>
          <w:sz w:val="24"/>
          <w:szCs w:val="24"/>
        </w:rPr>
        <w:t xml:space="preserve">Oprema za održavanje i zaštitu -vrijednost je povećana i iznosi </w:t>
      </w:r>
      <w:r w:rsidRPr="009E2E93">
        <w:rPr>
          <w:rFonts w:ascii="Times New Roman" w:hAnsi="Times New Roman" w:cs="Times New Roman"/>
          <w:sz w:val="24"/>
          <w:szCs w:val="24"/>
        </w:rPr>
        <w:t xml:space="preserve">ukupno </w:t>
      </w:r>
      <w:r w:rsidR="007B1504">
        <w:rPr>
          <w:rFonts w:ascii="Times New Roman" w:hAnsi="Times New Roman" w:cs="Times New Roman"/>
          <w:sz w:val="24"/>
          <w:szCs w:val="24"/>
        </w:rPr>
        <w:t>95.523,04</w:t>
      </w:r>
      <w:r w:rsidR="00A5693A" w:rsidRPr="009E2E93">
        <w:rPr>
          <w:rFonts w:ascii="Times New Roman" w:hAnsi="Times New Roman" w:cs="Times New Roman"/>
          <w:sz w:val="24"/>
          <w:szCs w:val="24"/>
        </w:rPr>
        <w:t xml:space="preserve"> </w:t>
      </w:r>
      <w:r w:rsidR="00AE4718" w:rsidRPr="009E2E93">
        <w:rPr>
          <w:rFonts w:ascii="Times New Roman" w:hAnsi="Times New Roman" w:cs="Times New Roman"/>
          <w:sz w:val="24"/>
          <w:szCs w:val="24"/>
        </w:rPr>
        <w:t>EUR</w:t>
      </w:r>
      <w:r w:rsidRPr="009E2E93">
        <w:rPr>
          <w:rFonts w:ascii="Times New Roman" w:hAnsi="Times New Roman" w:cs="Times New Roman"/>
          <w:sz w:val="24"/>
          <w:szCs w:val="24"/>
        </w:rPr>
        <w:t xml:space="preserve"> indeks je </w:t>
      </w:r>
      <w:r w:rsidR="007B1504">
        <w:rPr>
          <w:rFonts w:ascii="Times New Roman" w:hAnsi="Times New Roman" w:cs="Times New Roman"/>
          <w:sz w:val="24"/>
          <w:szCs w:val="24"/>
        </w:rPr>
        <w:t>122,08.</w:t>
      </w:r>
      <w:r w:rsidRPr="009E2E93">
        <w:rPr>
          <w:rFonts w:ascii="Times New Roman" w:hAnsi="Times New Roman" w:cs="Times New Roman"/>
          <w:sz w:val="24"/>
          <w:szCs w:val="24"/>
        </w:rPr>
        <w:t xml:space="preserve"> Kupljen</w:t>
      </w:r>
      <w:r w:rsidR="007B1504">
        <w:rPr>
          <w:rFonts w:ascii="Times New Roman" w:hAnsi="Times New Roman" w:cs="Times New Roman"/>
          <w:sz w:val="24"/>
          <w:szCs w:val="24"/>
        </w:rPr>
        <w:t xml:space="preserve">o 10 klima </w:t>
      </w:r>
      <w:r w:rsidRPr="009E2E93">
        <w:rPr>
          <w:rFonts w:ascii="Times New Roman" w:hAnsi="Times New Roman" w:cs="Times New Roman"/>
          <w:sz w:val="24"/>
          <w:szCs w:val="24"/>
        </w:rPr>
        <w:t>.</w:t>
      </w:r>
    </w:p>
    <w:p w14:paraId="49216C85" w14:textId="5A5C1314" w:rsidR="00533EBE" w:rsidRPr="009E2E93" w:rsidRDefault="00533EBE" w:rsidP="00C25E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B1C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D04AA6">
        <w:rPr>
          <w:rFonts w:ascii="Times New Roman" w:hAnsi="Times New Roman" w:cs="Times New Roman"/>
          <w:b/>
          <w:sz w:val="24"/>
          <w:szCs w:val="24"/>
        </w:rPr>
        <w:t>3</w:t>
      </w:r>
      <w:r w:rsidR="007B1504">
        <w:rPr>
          <w:rFonts w:ascii="Times New Roman" w:hAnsi="Times New Roman" w:cs="Times New Roman"/>
          <w:b/>
          <w:sz w:val="24"/>
          <w:szCs w:val="24"/>
        </w:rPr>
        <w:t>5</w:t>
      </w:r>
      <w:r w:rsidR="00EC0666" w:rsidRPr="00E47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470" w:rsidRPr="00E47B1C">
        <w:rPr>
          <w:rFonts w:ascii="Times New Roman" w:hAnsi="Times New Roman" w:cs="Times New Roman"/>
          <w:b/>
          <w:sz w:val="24"/>
          <w:szCs w:val="24"/>
        </w:rPr>
        <w:t>Šifra 0292</w:t>
      </w:r>
      <w:r w:rsidR="009E2E93">
        <w:rPr>
          <w:rFonts w:ascii="Times New Roman" w:hAnsi="Times New Roman" w:cs="Times New Roman"/>
          <w:b/>
          <w:sz w:val="24"/>
          <w:szCs w:val="24"/>
        </w:rPr>
        <w:t>2</w:t>
      </w:r>
      <w:r w:rsidR="00CF2470" w:rsidRPr="00E47B1C">
        <w:rPr>
          <w:rFonts w:ascii="Times New Roman" w:hAnsi="Times New Roman" w:cs="Times New Roman"/>
          <w:sz w:val="24"/>
          <w:szCs w:val="24"/>
        </w:rPr>
        <w:t xml:space="preserve"> </w:t>
      </w:r>
      <w:r w:rsidR="009E2E93">
        <w:rPr>
          <w:rFonts w:ascii="Times New Roman" w:hAnsi="Times New Roman" w:cs="Times New Roman"/>
          <w:b/>
          <w:sz w:val="24"/>
          <w:szCs w:val="24"/>
        </w:rPr>
        <w:t>–</w:t>
      </w:r>
      <w:r w:rsidRPr="00E47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E93">
        <w:rPr>
          <w:rFonts w:ascii="Times New Roman" w:hAnsi="Times New Roman" w:cs="Times New Roman"/>
          <w:b/>
          <w:sz w:val="24"/>
          <w:szCs w:val="24"/>
        </w:rPr>
        <w:t xml:space="preserve">IV postrojenja i opreme tj. </w:t>
      </w:r>
      <w:r w:rsidR="009E2E93" w:rsidRPr="009E2E93">
        <w:rPr>
          <w:rFonts w:ascii="Times New Roman" w:hAnsi="Times New Roman" w:cs="Times New Roman"/>
          <w:bCs/>
          <w:sz w:val="24"/>
          <w:szCs w:val="24"/>
        </w:rPr>
        <w:t xml:space="preserve">imovine dobivene u kurikularnoj reformi koja se vodila u izvanbilančnoj evidenciji pa je Odlukom o isknjiženju i prijenosu imovine MZO u poslovne knjige škole KL.406-01/19-01/00217 URBR 533-02-23-0015 u iznosu </w:t>
      </w:r>
      <w:r w:rsidR="009E2E93">
        <w:rPr>
          <w:rFonts w:ascii="Times New Roman" w:hAnsi="Times New Roman" w:cs="Times New Roman"/>
          <w:bCs/>
          <w:sz w:val="24"/>
          <w:szCs w:val="24"/>
        </w:rPr>
        <w:t>ispravka</w:t>
      </w:r>
      <w:r w:rsidR="009E2E93" w:rsidRPr="009E2E93">
        <w:rPr>
          <w:rFonts w:ascii="Times New Roman" w:hAnsi="Times New Roman" w:cs="Times New Roman"/>
          <w:bCs/>
          <w:sz w:val="24"/>
          <w:szCs w:val="24"/>
        </w:rPr>
        <w:t xml:space="preserve"> vrijednosti od </w:t>
      </w:r>
      <w:r w:rsidR="002F4272">
        <w:rPr>
          <w:rFonts w:ascii="Times New Roman" w:hAnsi="Times New Roman" w:cs="Times New Roman"/>
          <w:bCs/>
          <w:sz w:val="24"/>
          <w:szCs w:val="24"/>
        </w:rPr>
        <w:t>30.717,45 i ostala oprema u iznosu od 26.948,18 (indeks 118,06).</w:t>
      </w:r>
    </w:p>
    <w:p w14:paraId="1A7825F4" w14:textId="7EB372CB" w:rsidR="00533EBE" w:rsidRPr="00E47B1C" w:rsidRDefault="00533EBE" w:rsidP="003B14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7B1C">
        <w:rPr>
          <w:rFonts w:ascii="Times New Roman" w:hAnsi="Times New Roman" w:cs="Times New Roman"/>
          <w:b/>
          <w:sz w:val="24"/>
          <w:szCs w:val="24"/>
          <w:u w:val="single"/>
        </w:rPr>
        <w:t>FINANCIJSKA IMOVINA</w:t>
      </w:r>
    </w:p>
    <w:p w14:paraId="4687F7CF" w14:textId="340C30A0" w:rsidR="00A65D89" w:rsidRPr="009E2E93" w:rsidRDefault="0049571B" w:rsidP="00C25E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6050149"/>
      <w:r w:rsidRPr="00AE4718">
        <w:rPr>
          <w:rFonts w:ascii="Times New Roman" w:hAnsi="Times New Roman" w:cs="Times New Roman"/>
          <w:b/>
          <w:sz w:val="24"/>
          <w:szCs w:val="24"/>
        </w:rPr>
        <w:t>Bilješka br.</w:t>
      </w:r>
      <w:r w:rsidR="00D04AA6">
        <w:rPr>
          <w:rFonts w:ascii="Times New Roman" w:hAnsi="Times New Roman" w:cs="Times New Roman"/>
          <w:b/>
          <w:sz w:val="24"/>
          <w:szCs w:val="24"/>
        </w:rPr>
        <w:t>3</w:t>
      </w:r>
      <w:r w:rsidR="002F4272">
        <w:rPr>
          <w:rFonts w:ascii="Times New Roman" w:hAnsi="Times New Roman" w:cs="Times New Roman"/>
          <w:b/>
          <w:sz w:val="24"/>
          <w:szCs w:val="24"/>
        </w:rPr>
        <w:t>6</w:t>
      </w:r>
      <w:r w:rsidRPr="00AE471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Pr="00AE47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55D8A" w:rsidRPr="00AE4718">
        <w:rPr>
          <w:rFonts w:ascii="Times New Roman" w:hAnsi="Times New Roman" w:cs="Times New Roman"/>
          <w:b/>
          <w:sz w:val="24"/>
          <w:szCs w:val="24"/>
        </w:rPr>
        <w:t>Šifra</w:t>
      </w:r>
      <w:r w:rsidR="00CF2470" w:rsidRPr="00AE471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55D8A" w:rsidRPr="00AE4718">
        <w:rPr>
          <w:rFonts w:ascii="Times New Roman" w:hAnsi="Times New Roman" w:cs="Times New Roman"/>
          <w:sz w:val="24"/>
          <w:szCs w:val="24"/>
        </w:rPr>
        <w:t xml:space="preserve"> </w:t>
      </w:r>
      <w:r w:rsidR="00FA4279" w:rsidRPr="00AE47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4279" w:rsidRPr="00AE4718">
        <w:rPr>
          <w:rFonts w:ascii="Times New Roman" w:hAnsi="Times New Roman" w:cs="Times New Roman"/>
          <w:sz w:val="24"/>
          <w:szCs w:val="24"/>
        </w:rPr>
        <w:t xml:space="preserve">Financijska imovina  iznosi </w:t>
      </w:r>
      <w:r w:rsidR="002F4272">
        <w:rPr>
          <w:rFonts w:ascii="Times New Roman" w:hAnsi="Times New Roman" w:cs="Times New Roman"/>
          <w:sz w:val="24"/>
          <w:szCs w:val="24"/>
        </w:rPr>
        <w:t>143.501,38</w:t>
      </w:r>
      <w:r w:rsidR="00A5693A" w:rsidRPr="00AE4718">
        <w:rPr>
          <w:rFonts w:ascii="Times New Roman" w:hAnsi="Times New Roman" w:cs="Times New Roman"/>
          <w:sz w:val="24"/>
          <w:szCs w:val="24"/>
        </w:rPr>
        <w:t xml:space="preserve"> </w:t>
      </w:r>
      <w:r w:rsidR="00632F51" w:rsidRPr="009E2E93">
        <w:rPr>
          <w:rFonts w:ascii="Times New Roman" w:hAnsi="Times New Roman" w:cs="Times New Roman"/>
          <w:sz w:val="24"/>
          <w:szCs w:val="24"/>
        </w:rPr>
        <w:t>EUR</w:t>
      </w:r>
      <w:r w:rsidR="00FA4279" w:rsidRPr="009E2E93">
        <w:rPr>
          <w:rFonts w:ascii="Times New Roman" w:hAnsi="Times New Roman" w:cs="Times New Roman"/>
          <w:sz w:val="24"/>
          <w:szCs w:val="24"/>
        </w:rPr>
        <w:t xml:space="preserve"> (indeks </w:t>
      </w:r>
      <w:r w:rsidR="00533EBE" w:rsidRPr="009E2E93">
        <w:rPr>
          <w:rFonts w:ascii="Times New Roman" w:hAnsi="Times New Roman" w:cs="Times New Roman"/>
          <w:sz w:val="24"/>
          <w:szCs w:val="24"/>
        </w:rPr>
        <w:t>1</w:t>
      </w:r>
      <w:r w:rsidR="00CF2470" w:rsidRPr="009E2E93">
        <w:rPr>
          <w:rFonts w:ascii="Times New Roman" w:hAnsi="Times New Roman" w:cs="Times New Roman"/>
          <w:sz w:val="24"/>
          <w:szCs w:val="24"/>
        </w:rPr>
        <w:t>1</w:t>
      </w:r>
      <w:r w:rsidR="002F4272">
        <w:rPr>
          <w:rFonts w:ascii="Times New Roman" w:hAnsi="Times New Roman" w:cs="Times New Roman"/>
          <w:sz w:val="24"/>
          <w:szCs w:val="24"/>
        </w:rPr>
        <w:t>6</w:t>
      </w:r>
      <w:r w:rsidR="00FA4279" w:rsidRPr="009E2E93">
        <w:rPr>
          <w:rFonts w:ascii="Times New Roman" w:hAnsi="Times New Roman" w:cs="Times New Roman"/>
          <w:sz w:val="24"/>
          <w:szCs w:val="24"/>
        </w:rPr>
        <w:t>,</w:t>
      </w:r>
      <w:r w:rsidR="009E2E93" w:rsidRPr="009E2E93">
        <w:rPr>
          <w:rFonts w:ascii="Times New Roman" w:hAnsi="Times New Roman" w:cs="Times New Roman"/>
          <w:sz w:val="24"/>
          <w:szCs w:val="24"/>
        </w:rPr>
        <w:t>8</w:t>
      </w:r>
      <w:r w:rsidR="00FA4279" w:rsidRPr="009E2E93">
        <w:rPr>
          <w:rFonts w:ascii="Times New Roman" w:hAnsi="Times New Roman" w:cs="Times New Roman"/>
          <w:sz w:val="24"/>
          <w:szCs w:val="24"/>
        </w:rPr>
        <w:t>).</w:t>
      </w:r>
    </w:p>
    <w:p w14:paraId="57C08453" w14:textId="693A94F1" w:rsidR="002C6016" w:rsidRPr="008E3B6C" w:rsidRDefault="00FA4279" w:rsidP="00C25E63">
      <w:pPr>
        <w:jc w:val="both"/>
        <w:rPr>
          <w:rFonts w:ascii="Times New Roman" w:hAnsi="Times New Roman" w:cs="Times New Roman"/>
          <w:sz w:val="24"/>
          <w:szCs w:val="24"/>
        </w:rPr>
      </w:pPr>
      <w:r w:rsidRPr="008E3B6C">
        <w:rPr>
          <w:rFonts w:ascii="Times New Roman" w:hAnsi="Times New Roman" w:cs="Times New Roman"/>
          <w:sz w:val="24"/>
          <w:szCs w:val="24"/>
        </w:rPr>
        <w:t xml:space="preserve"> </w:t>
      </w:r>
      <w:r w:rsidR="002C6016" w:rsidRPr="008E3B6C">
        <w:rPr>
          <w:rFonts w:ascii="Times New Roman" w:hAnsi="Times New Roman" w:cs="Times New Roman"/>
          <w:sz w:val="24"/>
          <w:szCs w:val="24"/>
        </w:rPr>
        <w:t xml:space="preserve">Sastoji se od: </w:t>
      </w:r>
    </w:p>
    <w:p w14:paraId="2C66EFE9" w14:textId="3041691B" w:rsidR="00A65D89" w:rsidRPr="00DE049E" w:rsidRDefault="002C6016" w:rsidP="00C25E63">
      <w:pPr>
        <w:jc w:val="both"/>
        <w:rPr>
          <w:rFonts w:ascii="Times New Roman" w:hAnsi="Times New Roman" w:cs="Times New Roman"/>
          <w:sz w:val="24"/>
          <w:szCs w:val="24"/>
        </w:rPr>
      </w:pPr>
      <w:r w:rsidRPr="0048446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055D8A" w:rsidRPr="004844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4" w:name="_Hlk126050393"/>
      <w:r w:rsidR="00EC0666" w:rsidRPr="00AE4718">
        <w:rPr>
          <w:rFonts w:ascii="Times New Roman" w:hAnsi="Times New Roman" w:cs="Times New Roman"/>
          <w:b/>
          <w:sz w:val="24"/>
          <w:szCs w:val="24"/>
        </w:rPr>
        <w:t>Bilješka br.</w:t>
      </w:r>
      <w:r w:rsidR="00D04AA6">
        <w:rPr>
          <w:rFonts w:ascii="Times New Roman" w:hAnsi="Times New Roman" w:cs="Times New Roman"/>
          <w:b/>
          <w:sz w:val="24"/>
          <w:szCs w:val="24"/>
        </w:rPr>
        <w:t>3</w:t>
      </w:r>
      <w:r w:rsidR="002F4272">
        <w:rPr>
          <w:rFonts w:ascii="Times New Roman" w:hAnsi="Times New Roman" w:cs="Times New Roman"/>
          <w:b/>
          <w:sz w:val="24"/>
          <w:szCs w:val="24"/>
        </w:rPr>
        <w:t>7</w:t>
      </w:r>
      <w:r w:rsidR="00EC0666" w:rsidRPr="00AE471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4"/>
      <w:r w:rsidR="00055D8A" w:rsidRPr="00AE4718">
        <w:rPr>
          <w:rFonts w:ascii="Times New Roman" w:hAnsi="Times New Roman" w:cs="Times New Roman"/>
          <w:b/>
          <w:sz w:val="24"/>
          <w:szCs w:val="24"/>
        </w:rPr>
        <w:t>Šifra 129</w:t>
      </w:r>
      <w:r w:rsidR="00055D8A" w:rsidRPr="00AE4718">
        <w:rPr>
          <w:rFonts w:ascii="Times New Roman" w:hAnsi="Times New Roman" w:cs="Times New Roman"/>
          <w:sz w:val="24"/>
          <w:szCs w:val="24"/>
        </w:rPr>
        <w:t xml:space="preserve"> Potraživanja za naknade koje se refundiraju tj. bolovanja  na teret HZZO-a iznose </w:t>
      </w:r>
      <w:r w:rsidR="002F4272">
        <w:rPr>
          <w:rFonts w:ascii="Times New Roman" w:hAnsi="Times New Roman" w:cs="Times New Roman"/>
          <w:sz w:val="24"/>
          <w:szCs w:val="24"/>
        </w:rPr>
        <w:t>3.018,57</w:t>
      </w:r>
      <w:r w:rsidR="00055D8A" w:rsidRPr="00AE4718">
        <w:rPr>
          <w:rFonts w:ascii="Times New Roman" w:hAnsi="Times New Roman" w:cs="Times New Roman"/>
          <w:sz w:val="24"/>
          <w:szCs w:val="24"/>
        </w:rPr>
        <w:t xml:space="preserve"> </w:t>
      </w:r>
      <w:r w:rsidR="00632F51">
        <w:rPr>
          <w:rFonts w:ascii="Times New Roman" w:hAnsi="Times New Roman" w:cs="Times New Roman"/>
          <w:sz w:val="24"/>
          <w:szCs w:val="24"/>
        </w:rPr>
        <w:t>EUR</w:t>
      </w:r>
      <w:r w:rsidR="00055D8A" w:rsidRPr="009E2E93">
        <w:rPr>
          <w:rFonts w:ascii="Times New Roman" w:hAnsi="Times New Roman" w:cs="Times New Roman"/>
          <w:sz w:val="24"/>
          <w:szCs w:val="24"/>
        </w:rPr>
        <w:t xml:space="preserve">. Indeks je </w:t>
      </w:r>
      <w:r w:rsidR="00837809">
        <w:rPr>
          <w:rFonts w:ascii="Times New Roman" w:hAnsi="Times New Roman" w:cs="Times New Roman"/>
          <w:sz w:val="24"/>
          <w:szCs w:val="24"/>
        </w:rPr>
        <w:t>59,46</w:t>
      </w:r>
      <w:r w:rsidR="00055D8A" w:rsidRPr="0048446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E47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4718" w:rsidRPr="00AE4718">
        <w:rPr>
          <w:rFonts w:ascii="Times New Roman" w:hAnsi="Times New Roman" w:cs="Times New Roman"/>
          <w:sz w:val="24"/>
          <w:szCs w:val="24"/>
        </w:rPr>
        <w:t>Kompenzacije provedene u lipnju, kolovozu, rujnu i studenom</w:t>
      </w:r>
      <w:r w:rsidR="00055D8A" w:rsidRPr="00AE47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3ADFF" w14:textId="1BBD919E" w:rsidR="00E53A4B" w:rsidRDefault="00E53A4B" w:rsidP="00C25E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89124643"/>
      <w:r>
        <w:rPr>
          <w:rFonts w:ascii="Times New Roman" w:hAnsi="Times New Roman" w:cs="Times New Roman"/>
          <w:b/>
          <w:sz w:val="24"/>
          <w:szCs w:val="24"/>
        </w:rPr>
        <w:t xml:space="preserve">Bilješka br.38 – Šifta 163 </w:t>
      </w:r>
      <w:bookmarkEnd w:id="5"/>
      <w:r w:rsidRPr="00E53A4B"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</w:rPr>
        <w:t xml:space="preserve">traživanja za pomoći proračunskim korisnicima iz proračuna koji im nije nadležan – napravljeni su računi za </w:t>
      </w:r>
      <w:r w:rsidR="00DE049E">
        <w:rPr>
          <w:rFonts w:ascii="Times New Roman" w:hAnsi="Times New Roman" w:cs="Times New Roman"/>
          <w:bCs/>
          <w:sz w:val="24"/>
          <w:szCs w:val="24"/>
        </w:rPr>
        <w:t xml:space="preserve"> općine u 12/</w:t>
      </w:r>
      <w:r>
        <w:rPr>
          <w:rFonts w:ascii="Times New Roman" w:hAnsi="Times New Roman" w:cs="Times New Roman"/>
          <w:bCs/>
          <w:sz w:val="24"/>
          <w:szCs w:val="24"/>
        </w:rPr>
        <w:t>2024.  ali uplate će biti u 2025., pa je stoga taj indeks (</w:t>
      </w:r>
      <w:r w:rsidR="00E01433">
        <w:rPr>
          <w:rFonts w:ascii="Times New Roman" w:hAnsi="Times New Roman" w:cs="Times New Roman"/>
          <w:bCs/>
          <w:sz w:val="24"/>
          <w:szCs w:val="24"/>
        </w:rPr>
        <w:t>indeks 161,69).</w:t>
      </w:r>
    </w:p>
    <w:p w14:paraId="52882CBE" w14:textId="77777777" w:rsidR="00DE049E" w:rsidRDefault="00DE049E" w:rsidP="00F644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F6645" w14:textId="1717E8A1" w:rsidR="00E01433" w:rsidRDefault="00E01433" w:rsidP="00F644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8913359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br.39 – Šifra 165 </w:t>
      </w:r>
      <w:bookmarkEnd w:id="6"/>
      <w:r w:rsidRPr="00E01433">
        <w:rPr>
          <w:rFonts w:ascii="Times New Roman" w:hAnsi="Times New Roman" w:cs="Times New Roman"/>
          <w:bCs/>
          <w:sz w:val="24"/>
          <w:szCs w:val="24"/>
        </w:rPr>
        <w:t>Potraživanja za upravne i administrativne pristojbe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0B4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049E">
        <w:rPr>
          <w:rFonts w:ascii="Times New Roman" w:hAnsi="Times New Roman" w:cs="Times New Roman"/>
          <w:bCs/>
          <w:sz w:val="24"/>
          <w:szCs w:val="24"/>
        </w:rPr>
        <w:t xml:space="preserve">također uplatnice za PB 12 /2024 a plaćaju se u 2025. </w:t>
      </w:r>
      <w:r w:rsidR="004B00B4">
        <w:rPr>
          <w:rFonts w:ascii="Times New Roman" w:hAnsi="Times New Roman" w:cs="Times New Roman"/>
          <w:bCs/>
          <w:sz w:val="24"/>
          <w:szCs w:val="24"/>
        </w:rPr>
        <w:t xml:space="preserve"> (indeks 127,75)</w:t>
      </w:r>
    </w:p>
    <w:p w14:paraId="720A2FC8" w14:textId="77C145A8" w:rsidR="004B00B4" w:rsidRPr="00E01433" w:rsidRDefault="004B00B4" w:rsidP="00F644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br.40 – Šifra 166 </w:t>
      </w:r>
      <w:r w:rsidR="00BE5D72" w:rsidRPr="00BE5D72">
        <w:rPr>
          <w:rFonts w:ascii="Times New Roman" w:hAnsi="Times New Roman" w:cs="Times New Roman"/>
          <w:bCs/>
          <w:sz w:val="24"/>
          <w:szCs w:val="24"/>
        </w:rPr>
        <w:t>Potraživanja</w:t>
      </w:r>
      <w:r w:rsidR="00BE5D72">
        <w:rPr>
          <w:rFonts w:ascii="Times New Roman" w:hAnsi="Times New Roman" w:cs="Times New Roman"/>
          <w:bCs/>
          <w:sz w:val="24"/>
          <w:szCs w:val="24"/>
        </w:rPr>
        <w:t xml:space="preserve"> za prihode od prodaje proizvoda i roba – to je za najam dvorane koji je fakturiran u 12/24 a bit će naplaćen u sljedećoj godin</w:t>
      </w:r>
      <w:r w:rsidR="008865EC">
        <w:rPr>
          <w:rFonts w:ascii="Times New Roman" w:hAnsi="Times New Roman" w:cs="Times New Roman"/>
          <w:bCs/>
          <w:sz w:val="24"/>
          <w:szCs w:val="24"/>
        </w:rPr>
        <w:t>i</w:t>
      </w:r>
      <w:r w:rsidR="00BE5D72">
        <w:rPr>
          <w:rFonts w:ascii="Times New Roman" w:hAnsi="Times New Roman" w:cs="Times New Roman"/>
          <w:bCs/>
          <w:sz w:val="24"/>
          <w:szCs w:val="24"/>
        </w:rPr>
        <w:t>. 401,00 eur (indeks 160,70)</w:t>
      </w:r>
    </w:p>
    <w:p w14:paraId="562CC316" w14:textId="4B4E17CF" w:rsidR="00D015F0" w:rsidRPr="0048446F" w:rsidRDefault="004C1E13" w:rsidP="00F6449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E93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4B00B4">
        <w:rPr>
          <w:rFonts w:ascii="Times New Roman" w:hAnsi="Times New Roman" w:cs="Times New Roman"/>
          <w:b/>
          <w:sz w:val="24"/>
          <w:szCs w:val="24"/>
        </w:rPr>
        <w:t>4</w:t>
      </w:r>
      <w:r w:rsidR="00BE5D72">
        <w:rPr>
          <w:rFonts w:ascii="Times New Roman" w:hAnsi="Times New Roman" w:cs="Times New Roman"/>
          <w:b/>
          <w:sz w:val="24"/>
          <w:szCs w:val="24"/>
        </w:rPr>
        <w:t>1</w:t>
      </w:r>
      <w:r w:rsidRPr="009E2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579" w:rsidRPr="009E2E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478B3" w:rsidRPr="009E2E93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9478B3" w:rsidRPr="00632F51">
        <w:rPr>
          <w:rFonts w:ascii="Times New Roman" w:hAnsi="Times New Roman" w:cs="Times New Roman"/>
          <w:b/>
          <w:sz w:val="24"/>
          <w:szCs w:val="24"/>
        </w:rPr>
        <w:t xml:space="preserve">193 </w:t>
      </w:r>
      <w:r w:rsidR="009478B3" w:rsidRPr="00632F51">
        <w:rPr>
          <w:rFonts w:ascii="Times New Roman" w:hAnsi="Times New Roman" w:cs="Times New Roman"/>
          <w:sz w:val="24"/>
          <w:szCs w:val="24"/>
        </w:rPr>
        <w:t xml:space="preserve"> </w:t>
      </w:r>
      <w:r w:rsidR="0049571B" w:rsidRPr="00632F51">
        <w:rPr>
          <w:rFonts w:ascii="Times New Roman" w:hAnsi="Times New Roman" w:cs="Times New Roman"/>
          <w:sz w:val="24"/>
          <w:szCs w:val="24"/>
        </w:rPr>
        <w:t xml:space="preserve">Kontinuirani rashodi budućeg razdoblja iznose </w:t>
      </w:r>
      <w:r w:rsidR="008865EC">
        <w:rPr>
          <w:rFonts w:ascii="Times New Roman" w:hAnsi="Times New Roman" w:cs="Times New Roman"/>
          <w:sz w:val="24"/>
          <w:szCs w:val="24"/>
        </w:rPr>
        <w:t>115.140,09</w:t>
      </w:r>
      <w:r w:rsidR="00632F51" w:rsidRPr="00632F51">
        <w:rPr>
          <w:rFonts w:ascii="Times New Roman" w:hAnsi="Times New Roman" w:cs="Times New Roman"/>
          <w:sz w:val="24"/>
          <w:szCs w:val="24"/>
        </w:rPr>
        <w:t xml:space="preserve"> EUR,</w:t>
      </w:r>
      <w:r w:rsidR="0049571B" w:rsidRPr="00632F51">
        <w:rPr>
          <w:rFonts w:ascii="Times New Roman" w:hAnsi="Times New Roman" w:cs="Times New Roman"/>
          <w:sz w:val="24"/>
          <w:szCs w:val="24"/>
        </w:rPr>
        <w:t xml:space="preserve">  a odnose se na plaće za 12/20</w:t>
      </w:r>
      <w:r w:rsidR="00CC1CB7" w:rsidRPr="00632F51">
        <w:rPr>
          <w:rFonts w:ascii="Times New Roman" w:hAnsi="Times New Roman" w:cs="Times New Roman"/>
          <w:sz w:val="24"/>
          <w:szCs w:val="24"/>
        </w:rPr>
        <w:t>2</w:t>
      </w:r>
      <w:r w:rsidR="008865EC">
        <w:rPr>
          <w:rFonts w:ascii="Times New Roman" w:hAnsi="Times New Roman" w:cs="Times New Roman"/>
          <w:sz w:val="24"/>
          <w:szCs w:val="24"/>
        </w:rPr>
        <w:t>4</w:t>
      </w:r>
      <w:r w:rsidR="0049571B" w:rsidRPr="00632F51">
        <w:rPr>
          <w:rFonts w:ascii="Times New Roman" w:hAnsi="Times New Roman" w:cs="Times New Roman"/>
          <w:sz w:val="24"/>
          <w:szCs w:val="24"/>
        </w:rPr>
        <w:t xml:space="preserve"> koja se ispla</w:t>
      </w:r>
      <w:r w:rsidR="00D015F0" w:rsidRPr="00632F51">
        <w:rPr>
          <w:rFonts w:ascii="Times New Roman" w:hAnsi="Times New Roman" w:cs="Times New Roman"/>
          <w:sz w:val="24"/>
          <w:szCs w:val="24"/>
        </w:rPr>
        <w:t>ćuje u 01/202</w:t>
      </w:r>
      <w:r w:rsidR="008865EC">
        <w:rPr>
          <w:rFonts w:ascii="Times New Roman" w:hAnsi="Times New Roman" w:cs="Times New Roman"/>
          <w:sz w:val="24"/>
          <w:szCs w:val="24"/>
        </w:rPr>
        <w:t>5</w:t>
      </w:r>
      <w:r w:rsidR="0049571B" w:rsidRPr="00632F51">
        <w:rPr>
          <w:rFonts w:ascii="Times New Roman" w:hAnsi="Times New Roman" w:cs="Times New Roman"/>
          <w:sz w:val="24"/>
          <w:szCs w:val="24"/>
        </w:rPr>
        <w:t>.</w:t>
      </w:r>
      <w:r w:rsidR="00CC1CB7" w:rsidRPr="00632F51">
        <w:rPr>
          <w:rFonts w:ascii="Times New Roman" w:hAnsi="Times New Roman" w:cs="Times New Roman"/>
          <w:sz w:val="24"/>
          <w:szCs w:val="24"/>
        </w:rPr>
        <w:t xml:space="preserve"> indeks je </w:t>
      </w:r>
      <w:r w:rsidR="00632F51" w:rsidRPr="00632F51">
        <w:rPr>
          <w:rFonts w:ascii="Times New Roman" w:hAnsi="Times New Roman" w:cs="Times New Roman"/>
          <w:sz w:val="24"/>
          <w:szCs w:val="24"/>
        </w:rPr>
        <w:t>11</w:t>
      </w:r>
      <w:r w:rsidR="008865EC">
        <w:rPr>
          <w:rFonts w:ascii="Times New Roman" w:hAnsi="Times New Roman" w:cs="Times New Roman"/>
          <w:sz w:val="24"/>
          <w:szCs w:val="24"/>
        </w:rPr>
        <w:t>9,7</w:t>
      </w:r>
      <w:r w:rsidR="00CC1CB7" w:rsidRPr="00632F51">
        <w:rPr>
          <w:rFonts w:ascii="Times New Roman" w:hAnsi="Times New Roman" w:cs="Times New Roman"/>
          <w:sz w:val="24"/>
          <w:szCs w:val="24"/>
        </w:rPr>
        <w:t xml:space="preserve"> </w:t>
      </w:r>
      <w:r w:rsidR="00CE1ABE">
        <w:rPr>
          <w:rFonts w:ascii="Times New Roman" w:hAnsi="Times New Roman" w:cs="Times New Roman"/>
          <w:sz w:val="24"/>
          <w:szCs w:val="24"/>
        </w:rPr>
        <w:t>zbog povećanja koeficijenta plaća u odnosu na prošlu godinu.</w:t>
      </w:r>
    </w:p>
    <w:p w14:paraId="661ED289" w14:textId="0E450E5E" w:rsidR="00D015F0" w:rsidRPr="0048446F" w:rsidRDefault="00D015F0" w:rsidP="00F6449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65CE335" w14:textId="2EA4F809" w:rsidR="00D015F0" w:rsidRDefault="00B55579" w:rsidP="00F6449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654F">
        <w:rPr>
          <w:rFonts w:ascii="Times New Roman" w:hAnsi="Times New Roman" w:cs="Times New Roman"/>
          <w:b/>
          <w:sz w:val="24"/>
          <w:szCs w:val="24"/>
        </w:rPr>
        <w:t>Bilješka br. 4</w:t>
      </w:r>
      <w:r w:rsidR="00CE1ABE">
        <w:rPr>
          <w:rFonts w:ascii="Times New Roman" w:hAnsi="Times New Roman" w:cs="Times New Roman"/>
          <w:b/>
          <w:sz w:val="24"/>
          <w:szCs w:val="24"/>
        </w:rPr>
        <w:t>2</w:t>
      </w:r>
      <w:r w:rsidRPr="005C65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478B3" w:rsidRPr="005C654F">
        <w:rPr>
          <w:rFonts w:ascii="Times New Roman" w:hAnsi="Times New Roman" w:cs="Times New Roman"/>
          <w:b/>
          <w:sz w:val="24"/>
          <w:szCs w:val="24"/>
        </w:rPr>
        <w:t>Šifra</w:t>
      </w:r>
      <w:r w:rsidR="00672A19" w:rsidRPr="005C654F">
        <w:rPr>
          <w:rFonts w:ascii="Times New Roman" w:hAnsi="Times New Roman" w:cs="Times New Roman"/>
          <w:sz w:val="24"/>
          <w:szCs w:val="24"/>
        </w:rPr>
        <w:t xml:space="preserve">  </w:t>
      </w:r>
      <w:r w:rsidR="00CF2470" w:rsidRPr="005C654F">
        <w:rPr>
          <w:rFonts w:ascii="Times New Roman" w:hAnsi="Times New Roman" w:cs="Times New Roman"/>
          <w:sz w:val="24"/>
          <w:szCs w:val="24"/>
        </w:rPr>
        <w:t xml:space="preserve">B003 </w:t>
      </w:r>
      <w:r w:rsidR="00672A19" w:rsidRPr="005C654F">
        <w:rPr>
          <w:rFonts w:ascii="Times New Roman" w:hAnsi="Times New Roman" w:cs="Times New Roman"/>
          <w:sz w:val="24"/>
          <w:szCs w:val="24"/>
        </w:rPr>
        <w:t xml:space="preserve">Obveze i vlastiti izvori </w:t>
      </w:r>
      <w:r w:rsidR="00D015F0" w:rsidRPr="005C654F">
        <w:rPr>
          <w:rFonts w:ascii="Times New Roman" w:hAnsi="Times New Roman" w:cs="Times New Roman"/>
          <w:sz w:val="24"/>
          <w:szCs w:val="24"/>
        </w:rPr>
        <w:t>iznos</w:t>
      </w:r>
      <w:r w:rsidR="00672A19" w:rsidRPr="005C654F">
        <w:rPr>
          <w:rFonts w:ascii="Times New Roman" w:hAnsi="Times New Roman" w:cs="Times New Roman"/>
          <w:sz w:val="24"/>
          <w:szCs w:val="24"/>
        </w:rPr>
        <w:t xml:space="preserve">e </w:t>
      </w:r>
      <w:r w:rsidR="00D015F0"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4C637E">
        <w:rPr>
          <w:rFonts w:ascii="Times New Roman" w:hAnsi="Times New Roman" w:cs="Times New Roman"/>
          <w:sz w:val="24"/>
          <w:szCs w:val="24"/>
        </w:rPr>
        <w:t>566.986,78</w:t>
      </w:r>
      <w:r w:rsidR="00D015F0"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5C654F" w:rsidRPr="005C654F">
        <w:rPr>
          <w:rFonts w:ascii="Times New Roman" w:hAnsi="Times New Roman" w:cs="Times New Roman"/>
          <w:sz w:val="24"/>
          <w:szCs w:val="24"/>
        </w:rPr>
        <w:t>EUR</w:t>
      </w:r>
      <w:r w:rsidR="00D015F0" w:rsidRPr="005C654F">
        <w:rPr>
          <w:rFonts w:ascii="Times New Roman" w:hAnsi="Times New Roman" w:cs="Times New Roman"/>
          <w:sz w:val="24"/>
          <w:szCs w:val="24"/>
        </w:rPr>
        <w:t>, vrijednost je povećan</w:t>
      </w:r>
      <w:r w:rsidR="00CE1ABE">
        <w:rPr>
          <w:rFonts w:ascii="Times New Roman" w:hAnsi="Times New Roman" w:cs="Times New Roman"/>
          <w:sz w:val="24"/>
          <w:szCs w:val="24"/>
        </w:rPr>
        <w:t>j</w:t>
      </w:r>
      <w:r w:rsidR="00D015F0" w:rsidRPr="005C654F">
        <w:rPr>
          <w:rFonts w:ascii="Times New Roman" w:hAnsi="Times New Roman" w:cs="Times New Roman"/>
          <w:sz w:val="24"/>
          <w:szCs w:val="24"/>
        </w:rPr>
        <w:t xml:space="preserve">a i indeks iznosi </w:t>
      </w:r>
      <w:r w:rsidR="004C637E">
        <w:rPr>
          <w:rFonts w:ascii="Times New Roman" w:hAnsi="Times New Roman" w:cs="Times New Roman"/>
          <w:sz w:val="24"/>
          <w:szCs w:val="24"/>
        </w:rPr>
        <w:t>105,7</w:t>
      </w:r>
      <w:r w:rsidR="00D015F0" w:rsidRPr="005C654F">
        <w:rPr>
          <w:rFonts w:ascii="Times New Roman" w:hAnsi="Times New Roman" w:cs="Times New Roman"/>
          <w:sz w:val="24"/>
          <w:szCs w:val="24"/>
        </w:rPr>
        <w:t>.</w:t>
      </w:r>
      <w:r w:rsidR="00D015F0"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2D29A78" w14:textId="7D7B8210" w:rsidR="0049571B" w:rsidRPr="005C654F" w:rsidRDefault="00B55579" w:rsidP="00F64491">
      <w:pPr>
        <w:rPr>
          <w:rFonts w:ascii="Times New Roman" w:hAnsi="Times New Roman" w:cs="Times New Roman"/>
          <w:b/>
          <w:sz w:val="24"/>
          <w:szCs w:val="24"/>
        </w:rPr>
      </w:pPr>
      <w:r w:rsidRPr="005C654F">
        <w:rPr>
          <w:rFonts w:ascii="Times New Roman" w:hAnsi="Times New Roman" w:cs="Times New Roman"/>
          <w:b/>
          <w:sz w:val="24"/>
          <w:szCs w:val="24"/>
        </w:rPr>
        <w:t>Bilješka br. 4</w:t>
      </w:r>
      <w:r w:rsidR="004C637E">
        <w:rPr>
          <w:rFonts w:ascii="Times New Roman" w:hAnsi="Times New Roman" w:cs="Times New Roman"/>
          <w:b/>
          <w:sz w:val="24"/>
          <w:szCs w:val="24"/>
        </w:rPr>
        <w:t>3</w:t>
      </w:r>
      <w:r w:rsidRPr="005C654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571B" w:rsidRPr="005C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8B3" w:rsidRPr="005C654F">
        <w:rPr>
          <w:rFonts w:ascii="Times New Roman" w:hAnsi="Times New Roman" w:cs="Times New Roman"/>
          <w:b/>
          <w:sz w:val="24"/>
          <w:szCs w:val="24"/>
        </w:rPr>
        <w:t>Šifra</w:t>
      </w:r>
      <w:r w:rsidR="0056199B" w:rsidRPr="005C654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9571B" w:rsidRPr="005C654F">
        <w:rPr>
          <w:rFonts w:ascii="Times New Roman" w:hAnsi="Times New Roman" w:cs="Times New Roman"/>
          <w:b/>
          <w:sz w:val="24"/>
          <w:szCs w:val="24"/>
        </w:rPr>
        <w:tab/>
      </w:r>
      <w:r w:rsidR="0049571B" w:rsidRPr="005C654F">
        <w:rPr>
          <w:rFonts w:ascii="Times New Roman" w:hAnsi="Times New Roman" w:cs="Times New Roman"/>
          <w:b/>
          <w:sz w:val="24"/>
          <w:szCs w:val="24"/>
        </w:rPr>
        <w:tab/>
      </w:r>
      <w:r w:rsidR="0049571B" w:rsidRPr="005C654F">
        <w:rPr>
          <w:rFonts w:ascii="Times New Roman" w:hAnsi="Times New Roman" w:cs="Times New Roman"/>
          <w:b/>
          <w:sz w:val="24"/>
          <w:szCs w:val="24"/>
        </w:rPr>
        <w:tab/>
      </w:r>
      <w:r w:rsidR="0049571B" w:rsidRPr="005C654F">
        <w:rPr>
          <w:rFonts w:ascii="Times New Roman" w:hAnsi="Times New Roman" w:cs="Times New Roman"/>
          <w:b/>
          <w:sz w:val="24"/>
          <w:szCs w:val="24"/>
        </w:rPr>
        <w:tab/>
      </w:r>
      <w:r w:rsidR="0049571B" w:rsidRPr="005C654F">
        <w:rPr>
          <w:rFonts w:ascii="Times New Roman" w:hAnsi="Times New Roman" w:cs="Times New Roman"/>
          <w:b/>
          <w:sz w:val="24"/>
          <w:szCs w:val="24"/>
        </w:rPr>
        <w:tab/>
      </w:r>
      <w:r w:rsidR="0049571B" w:rsidRPr="005C654F">
        <w:rPr>
          <w:rFonts w:ascii="Times New Roman" w:hAnsi="Times New Roman" w:cs="Times New Roman"/>
          <w:b/>
          <w:sz w:val="24"/>
          <w:szCs w:val="24"/>
        </w:rPr>
        <w:tab/>
      </w:r>
      <w:r w:rsidR="0049571B" w:rsidRPr="005C654F">
        <w:rPr>
          <w:rFonts w:ascii="Times New Roman" w:hAnsi="Times New Roman" w:cs="Times New Roman"/>
          <w:b/>
          <w:sz w:val="24"/>
          <w:szCs w:val="24"/>
        </w:rPr>
        <w:tab/>
      </w:r>
      <w:r w:rsidR="0049571B" w:rsidRPr="005C654F">
        <w:rPr>
          <w:rFonts w:ascii="Times New Roman" w:hAnsi="Times New Roman" w:cs="Times New Roman"/>
          <w:b/>
          <w:sz w:val="24"/>
          <w:szCs w:val="24"/>
        </w:rPr>
        <w:tab/>
      </w:r>
    </w:p>
    <w:p w14:paraId="047CA8B7" w14:textId="0B019FFB" w:rsidR="0049571B" w:rsidRPr="005C654F" w:rsidRDefault="0049571B" w:rsidP="00F64491">
      <w:pPr>
        <w:rPr>
          <w:rFonts w:ascii="Times New Roman" w:hAnsi="Times New Roman" w:cs="Times New Roman"/>
          <w:sz w:val="24"/>
          <w:szCs w:val="24"/>
        </w:rPr>
      </w:pPr>
      <w:r w:rsidRPr="005C654F">
        <w:rPr>
          <w:rFonts w:ascii="Times New Roman" w:hAnsi="Times New Roman" w:cs="Times New Roman"/>
          <w:sz w:val="24"/>
          <w:szCs w:val="24"/>
        </w:rPr>
        <w:t xml:space="preserve">Prikazuje se stanje obveza na kraju izvještajnog razdoblja u iznosu od </w:t>
      </w:r>
      <w:r w:rsidR="0056199B"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C25E63">
        <w:rPr>
          <w:rFonts w:ascii="Times New Roman" w:hAnsi="Times New Roman" w:cs="Times New Roman"/>
          <w:sz w:val="24"/>
          <w:szCs w:val="24"/>
        </w:rPr>
        <w:t>125.758,75</w:t>
      </w:r>
      <w:r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5C654F" w:rsidRPr="005C654F">
        <w:rPr>
          <w:rFonts w:ascii="Times New Roman" w:hAnsi="Times New Roman" w:cs="Times New Roman"/>
          <w:sz w:val="24"/>
          <w:szCs w:val="24"/>
        </w:rPr>
        <w:t>EUR</w:t>
      </w:r>
      <w:r w:rsidRPr="005C654F">
        <w:rPr>
          <w:rFonts w:ascii="Times New Roman" w:hAnsi="Times New Roman" w:cs="Times New Roman"/>
          <w:sz w:val="24"/>
          <w:szCs w:val="24"/>
        </w:rPr>
        <w:t xml:space="preserve"> i sastoje se od:</w:t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</w:p>
    <w:p w14:paraId="3D613405" w14:textId="083F4156" w:rsidR="0049571B" w:rsidRPr="005C654F" w:rsidRDefault="0049571B" w:rsidP="00F64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54F">
        <w:rPr>
          <w:rFonts w:ascii="Times New Roman" w:hAnsi="Times New Roman" w:cs="Times New Roman"/>
          <w:sz w:val="24"/>
          <w:szCs w:val="24"/>
        </w:rPr>
        <w:t>obveza za zaposlene</w:t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="00CD54C6" w:rsidRPr="005C65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654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D54C6" w:rsidRPr="005C65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5634">
        <w:rPr>
          <w:rFonts w:ascii="Times New Roman" w:hAnsi="Times New Roman" w:cs="Times New Roman"/>
          <w:sz w:val="24"/>
          <w:szCs w:val="24"/>
        </w:rPr>
        <w:t xml:space="preserve"> </w:t>
      </w:r>
      <w:r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4C637E">
        <w:rPr>
          <w:rFonts w:ascii="Times New Roman" w:hAnsi="Times New Roman" w:cs="Times New Roman"/>
          <w:sz w:val="24"/>
          <w:szCs w:val="24"/>
        </w:rPr>
        <w:t>113.436,78</w:t>
      </w:r>
      <w:r w:rsidR="00A5693A"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CD54C6" w:rsidRPr="005C654F">
        <w:rPr>
          <w:rFonts w:ascii="Times New Roman" w:hAnsi="Times New Roman" w:cs="Times New Roman"/>
          <w:sz w:val="24"/>
          <w:szCs w:val="24"/>
        </w:rPr>
        <w:t>EUR</w:t>
      </w:r>
      <w:r w:rsidRPr="005C654F">
        <w:rPr>
          <w:rFonts w:ascii="Times New Roman" w:hAnsi="Times New Roman" w:cs="Times New Roman"/>
          <w:sz w:val="24"/>
          <w:szCs w:val="24"/>
        </w:rPr>
        <w:tab/>
      </w:r>
    </w:p>
    <w:p w14:paraId="55157EDA" w14:textId="4B52CE70" w:rsidR="0049571B" w:rsidRPr="005C654F" w:rsidRDefault="0049571B" w:rsidP="00CD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54F">
        <w:rPr>
          <w:rFonts w:ascii="Times New Roman" w:hAnsi="Times New Roman" w:cs="Times New Roman"/>
          <w:sz w:val="24"/>
          <w:szCs w:val="24"/>
        </w:rPr>
        <w:t>obveze za materijalne rashode</w:t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Pr="005C654F">
        <w:rPr>
          <w:rFonts w:ascii="Times New Roman" w:hAnsi="Times New Roman" w:cs="Times New Roman"/>
          <w:sz w:val="24"/>
          <w:szCs w:val="24"/>
        </w:rPr>
        <w:tab/>
      </w:r>
      <w:r w:rsidR="004C637E">
        <w:rPr>
          <w:rFonts w:ascii="Times New Roman" w:hAnsi="Times New Roman" w:cs="Times New Roman"/>
          <w:sz w:val="24"/>
          <w:szCs w:val="24"/>
        </w:rPr>
        <w:t xml:space="preserve">            8.232,99</w:t>
      </w:r>
      <w:r w:rsidR="00A5693A"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CD54C6" w:rsidRPr="005C654F">
        <w:rPr>
          <w:rFonts w:ascii="Times New Roman" w:hAnsi="Times New Roman" w:cs="Times New Roman"/>
          <w:sz w:val="24"/>
          <w:szCs w:val="24"/>
        </w:rPr>
        <w:t>EUR</w:t>
      </w:r>
    </w:p>
    <w:p w14:paraId="34B065A3" w14:textId="308A9386" w:rsidR="0049571B" w:rsidRDefault="004C1E13" w:rsidP="00F64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54F">
        <w:rPr>
          <w:rFonts w:ascii="Times New Roman" w:hAnsi="Times New Roman" w:cs="Times New Roman"/>
          <w:sz w:val="24"/>
          <w:szCs w:val="24"/>
        </w:rPr>
        <w:t xml:space="preserve">ostale tekuće </w:t>
      </w:r>
      <w:r w:rsidR="0049571B" w:rsidRPr="005C654F">
        <w:rPr>
          <w:rFonts w:ascii="Times New Roman" w:hAnsi="Times New Roman" w:cs="Times New Roman"/>
          <w:sz w:val="24"/>
          <w:szCs w:val="24"/>
        </w:rPr>
        <w:t>obveze</w:t>
      </w:r>
      <w:r w:rsidRPr="005C654F">
        <w:rPr>
          <w:rFonts w:ascii="Times New Roman" w:hAnsi="Times New Roman" w:cs="Times New Roman"/>
          <w:sz w:val="24"/>
          <w:szCs w:val="24"/>
        </w:rPr>
        <w:t xml:space="preserve"> (bolovanje na teret HZZO)</w:t>
      </w:r>
      <w:r w:rsidR="0049571B" w:rsidRPr="005C654F">
        <w:rPr>
          <w:rFonts w:ascii="Times New Roman" w:hAnsi="Times New Roman" w:cs="Times New Roman"/>
          <w:sz w:val="24"/>
          <w:szCs w:val="24"/>
        </w:rPr>
        <w:tab/>
      </w:r>
      <w:r w:rsidR="005C654F" w:rsidRPr="005C65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637E">
        <w:rPr>
          <w:rFonts w:ascii="Times New Roman" w:hAnsi="Times New Roman" w:cs="Times New Roman"/>
          <w:sz w:val="24"/>
          <w:szCs w:val="24"/>
        </w:rPr>
        <w:t xml:space="preserve"> </w:t>
      </w:r>
      <w:r w:rsidR="005C654F"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4C637E">
        <w:rPr>
          <w:rFonts w:ascii="Times New Roman" w:hAnsi="Times New Roman" w:cs="Times New Roman"/>
          <w:sz w:val="24"/>
          <w:szCs w:val="24"/>
        </w:rPr>
        <w:t>2.751,49</w:t>
      </w:r>
      <w:r w:rsidR="00A5693A"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CD54C6" w:rsidRPr="005C654F">
        <w:rPr>
          <w:rFonts w:ascii="Times New Roman" w:hAnsi="Times New Roman" w:cs="Times New Roman"/>
          <w:sz w:val="24"/>
          <w:szCs w:val="24"/>
        </w:rPr>
        <w:t>EUR</w:t>
      </w:r>
    </w:p>
    <w:p w14:paraId="4F4A3FDD" w14:textId="153290BB" w:rsidR="004C637E" w:rsidRPr="005C654F" w:rsidRDefault="004C637E" w:rsidP="00F64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nabavu nefinancijske imovine                                   1.337,50 EUR</w:t>
      </w:r>
    </w:p>
    <w:p w14:paraId="6E37DC07" w14:textId="4FE71B64" w:rsidR="0049571B" w:rsidRPr="0048446F" w:rsidRDefault="00244CB0" w:rsidP="00F6449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654F">
        <w:rPr>
          <w:rFonts w:ascii="Times New Roman" w:hAnsi="Times New Roman" w:cs="Times New Roman"/>
          <w:sz w:val="24"/>
          <w:szCs w:val="24"/>
        </w:rPr>
        <w:tab/>
      </w:r>
    </w:p>
    <w:p w14:paraId="7000F31F" w14:textId="039417D0" w:rsidR="0049571B" w:rsidRPr="00382864" w:rsidRDefault="0049571B" w:rsidP="00F64491">
      <w:pPr>
        <w:rPr>
          <w:rFonts w:ascii="Times New Roman" w:hAnsi="Times New Roman" w:cs="Times New Roman"/>
          <w:sz w:val="24"/>
          <w:szCs w:val="24"/>
        </w:rPr>
      </w:pPr>
      <w:r w:rsidRPr="005C654F">
        <w:rPr>
          <w:rFonts w:ascii="Times New Roman" w:hAnsi="Times New Roman" w:cs="Times New Roman"/>
          <w:sz w:val="24"/>
          <w:szCs w:val="24"/>
        </w:rPr>
        <w:t xml:space="preserve">U usporedbi sa prethodnom godinom, indeks </w:t>
      </w:r>
      <w:r w:rsidR="00F64491" w:rsidRPr="005C654F">
        <w:rPr>
          <w:rFonts w:ascii="Times New Roman" w:hAnsi="Times New Roman" w:cs="Times New Roman"/>
          <w:sz w:val="24"/>
          <w:szCs w:val="24"/>
        </w:rPr>
        <w:t xml:space="preserve">ostvarenja iznosi </w:t>
      </w:r>
      <w:r w:rsidR="00086F43">
        <w:rPr>
          <w:rFonts w:ascii="Times New Roman" w:hAnsi="Times New Roman" w:cs="Times New Roman"/>
          <w:sz w:val="24"/>
          <w:szCs w:val="24"/>
        </w:rPr>
        <w:t>1,7</w:t>
      </w:r>
      <w:r w:rsidR="004C637E">
        <w:rPr>
          <w:rFonts w:ascii="Times New Roman" w:hAnsi="Times New Roman" w:cs="Times New Roman"/>
          <w:sz w:val="24"/>
          <w:szCs w:val="24"/>
        </w:rPr>
        <w:t>0</w:t>
      </w:r>
      <w:r w:rsidR="00672A19"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9B6F07" w:rsidRPr="005C654F">
        <w:rPr>
          <w:rFonts w:ascii="Times New Roman" w:hAnsi="Times New Roman" w:cs="Times New Roman"/>
          <w:sz w:val="24"/>
          <w:szCs w:val="24"/>
        </w:rPr>
        <w:t>(</w:t>
      </w:r>
      <w:r w:rsidR="00086F43">
        <w:rPr>
          <w:rFonts w:ascii="Times New Roman" w:hAnsi="Times New Roman" w:cs="Times New Roman"/>
          <w:sz w:val="24"/>
          <w:szCs w:val="24"/>
        </w:rPr>
        <w:t xml:space="preserve"> jer prošle godine nije dobro popunjena evidencija).</w:t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F7BF2C1" w14:textId="00CE513E" w:rsidR="0049571B" w:rsidRPr="005C654F" w:rsidRDefault="0049571B" w:rsidP="00F64491">
      <w:pPr>
        <w:rPr>
          <w:rFonts w:ascii="Times New Roman" w:hAnsi="Times New Roman" w:cs="Times New Roman"/>
          <w:b/>
          <w:sz w:val="24"/>
          <w:szCs w:val="24"/>
        </w:rPr>
      </w:pPr>
      <w:r w:rsidRPr="005C654F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9E2E93">
        <w:rPr>
          <w:rFonts w:ascii="Times New Roman" w:hAnsi="Times New Roman" w:cs="Times New Roman"/>
          <w:b/>
          <w:sz w:val="24"/>
          <w:szCs w:val="24"/>
        </w:rPr>
        <w:t>4</w:t>
      </w:r>
      <w:r w:rsidR="00382864">
        <w:rPr>
          <w:rFonts w:ascii="Times New Roman" w:hAnsi="Times New Roman" w:cs="Times New Roman"/>
          <w:b/>
          <w:sz w:val="24"/>
          <w:szCs w:val="24"/>
        </w:rPr>
        <w:t>4</w:t>
      </w:r>
      <w:r w:rsidRPr="005C654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6199B" w:rsidRPr="005C654F">
        <w:rPr>
          <w:rFonts w:ascii="Times New Roman" w:hAnsi="Times New Roman" w:cs="Times New Roman"/>
          <w:b/>
          <w:sz w:val="24"/>
          <w:szCs w:val="24"/>
        </w:rPr>
        <w:t>Šifra 9</w:t>
      </w:r>
      <w:r w:rsidRPr="005C654F">
        <w:rPr>
          <w:rFonts w:ascii="Times New Roman" w:hAnsi="Times New Roman" w:cs="Times New Roman"/>
          <w:b/>
          <w:sz w:val="24"/>
          <w:szCs w:val="24"/>
        </w:rPr>
        <w:tab/>
      </w:r>
      <w:r w:rsidRPr="005C654F">
        <w:rPr>
          <w:rFonts w:ascii="Times New Roman" w:hAnsi="Times New Roman" w:cs="Times New Roman"/>
          <w:b/>
          <w:sz w:val="24"/>
          <w:szCs w:val="24"/>
        </w:rPr>
        <w:tab/>
      </w:r>
      <w:r w:rsidRPr="005C654F">
        <w:rPr>
          <w:rFonts w:ascii="Times New Roman" w:hAnsi="Times New Roman" w:cs="Times New Roman"/>
          <w:b/>
          <w:sz w:val="24"/>
          <w:szCs w:val="24"/>
        </w:rPr>
        <w:tab/>
      </w:r>
      <w:r w:rsidRPr="005C654F">
        <w:rPr>
          <w:rFonts w:ascii="Times New Roman" w:hAnsi="Times New Roman" w:cs="Times New Roman"/>
          <w:b/>
          <w:sz w:val="24"/>
          <w:szCs w:val="24"/>
        </w:rPr>
        <w:tab/>
      </w:r>
      <w:r w:rsidRPr="005C654F">
        <w:rPr>
          <w:rFonts w:ascii="Times New Roman" w:hAnsi="Times New Roman" w:cs="Times New Roman"/>
          <w:b/>
          <w:sz w:val="24"/>
          <w:szCs w:val="24"/>
        </w:rPr>
        <w:tab/>
      </w:r>
      <w:r w:rsidRPr="005C654F">
        <w:rPr>
          <w:rFonts w:ascii="Times New Roman" w:hAnsi="Times New Roman" w:cs="Times New Roman"/>
          <w:b/>
          <w:sz w:val="24"/>
          <w:szCs w:val="24"/>
        </w:rPr>
        <w:tab/>
      </w:r>
      <w:r w:rsidRPr="005C654F">
        <w:rPr>
          <w:rFonts w:ascii="Times New Roman" w:hAnsi="Times New Roman" w:cs="Times New Roman"/>
          <w:b/>
          <w:sz w:val="24"/>
          <w:szCs w:val="24"/>
        </w:rPr>
        <w:tab/>
      </w:r>
      <w:r w:rsidRPr="005C654F">
        <w:rPr>
          <w:rFonts w:ascii="Times New Roman" w:hAnsi="Times New Roman" w:cs="Times New Roman"/>
          <w:b/>
          <w:sz w:val="24"/>
          <w:szCs w:val="24"/>
        </w:rPr>
        <w:tab/>
      </w:r>
    </w:p>
    <w:p w14:paraId="011CD81E" w14:textId="2FCD5975" w:rsidR="00BC2D71" w:rsidRPr="005C654F" w:rsidRDefault="0049571B" w:rsidP="00BC2D71">
      <w:pPr>
        <w:jc w:val="both"/>
        <w:rPr>
          <w:rFonts w:ascii="Times New Roman" w:hAnsi="Times New Roman" w:cs="Times New Roman"/>
          <w:sz w:val="24"/>
          <w:szCs w:val="24"/>
        </w:rPr>
      </w:pPr>
      <w:r w:rsidRPr="005C654F">
        <w:rPr>
          <w:rFonts w:ascii="Times New Roman" w:hAnsi="Times New Roman" w:cs="Times New Roman"/>
          <w:sz w:val="24"/>
          <w:szCs w:val="24"/>
        </w:rPr>
        <w:t xml:space="preserve">Izvori vlasništva iznose </w:t>
      </w:r>
      <w:r w:rsidR="00382864">
        <w:rPr>
          <w:rFonts w:ascii="Times New Roman" w:hAnsi="Times New Roman" w:cs="Times New Roman"/>
          <w:sz w:val="24"/>
          <w:szCs w:val="24"/>
        </w:rPr>
        <w:t>441.228,03</w:t>
      </w:r>
      <w:r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5C654F" w:rsidRPr="005C654F">
        <w:rPr>
          <w:rFonts w:ascii="Times New Roman" w:hAnsi="Times New Roman" w:cs="Times New Roman"/>
          <w:sz w:val="24"/>
          <w:szCs w:val="24"/>
        </w:rPr>
        <w:t>EUR</w:t>
      </w:r>
      <w:r w:rsidRPr="005C654F">
        <w:rPr>
          <w:rFonts w:ascii="Times New Roman" w:hAnsi="Times New Roman" w:cs="Times New Roman"/>
          <w:sz w:val="24"/>
          <w:szCs w:val="24"/>
        </w:rPr>
        <w:t>, s ostvarenjem ind</w:t>
      </w:r>
      <w:r w:rsidR="00672A19" w:rsidRPr="005C654F">
        <w:rPr>
          <w:rFonts w:ascii="Times New Roman" w:hAnsi="Times New Roman" w:cs="Times New Roman"/>
          <w:sz w:val="24"/>
          <w:szCs w:val="24"/>
        </w:rPr>
        <w:t xml:space="preserve">eksa od </w:t>
      </w:r>
      <w:r w:rsidR="00382864">
        <w:rPr>
          <w:rFonts w:ascii="Times New Roman" w:hAnsi="Times New Roman" w:cs="Times New Roman"/>
          <w:sz w:val="24"/>
          <w:szCs w:val="24"/>
        </w:rPr>
        <w:t xml:space="preserve">101,80 </w:t>
      </w:r>
    </w:p>
    <w:p w14:paraId="4A9BB012" w14:textId="2BC40984" w:rsidR="0049571B" w:rsidRPr="0048446F" w:rsidRDefault="0049571B" w:rsidP="00BC2D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B7F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9E2E93">
        <w:rPr>
          <w:rFonts w:ascii="Times New Roman" w:hAnsi="Times New Roman" w:cs="Times New Roman"/>
          <w:b/>
          <w:sz w:val="24"/>
          <w:szCs w:val="24"/>
        </w:rPr>
        <w:t>4</w:t>
      </w:r>
      <w:r w:rsidR="00115CDD">
        <w:rPr>
          <w:rFonts w:ascii="Times New Roman" w:hAnsi="Times New Roman" w:cs="Times New Roman"/>
          <w:b/>
          <w:sz w:val="24"/>
          <w:szCs w:val="24"/>
        </w:rPr>
        <w:t>5</w:t>
      </w:r>
      <w:r w:rsidR="00F64491" w:rsidRPr="00476B7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478B3" w:rsidRPr="00476B7F">
        <w:rPr>
          <w:rFonts w:ascii="Times New Roman" w:hAnsi="Times New Roman" w:cs="Times New Roman"/>
          <w:b/>
          <w:sz w:val="24"/>
          <w:szCs w:val="24"/>
        </w:rPr>
        <w:t>Šifra</w:t>
      </w:r>
      <w:r w:rsidR="00F64491" w:rsidRPr="00476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8B3" w:rsidRPr="00476B7F">
        <w:rPr>
          <w:rFonts w:ascii="Times New Roman" w:hAnsi="Times New Roman" w:cs="Times New Roman"/>
          <w:b/>
          <w:sz w:val="24"/>
          <w:szCs w:val="24"/>
        </w:rPr>
        <w:t>922</w:t>
      </w:r>
      <w:r w:rsidR="00F64491"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64491"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64491"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64491"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64491"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64491"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64491"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64491"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8446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1BE6CB8" w14:textId="658902C3" w:rsidR="0049571B" w:rsidRPr="00476B7F" w:rsidRDefault="0049571B" w:rsidP="00F64491">
      <w:pPr>
        <w:jc w:val="both"/>
        <w:rPr>
          <w:rFonts w:ascii="Times New Roman" w:hAnsi="Times New Roman" w:cs="Times New Roman"/>
          <w:sz w:val="24"/>
          <w:szCs w:val="24"/>
        </w:rPr>
      </w:pPr>
      <w:r w:rsidRPr="00476B7F">
        <w:rPr>
          <w:rFonts w:ascii="Times New Roman" w:hAnsi="Times New Roman" w:cs="Times New Roman"/>
          <w:sz w:val="24"/>
          <w:szCs w:val="24"/>
        </w:rPr>
        <w:t>Temeljem Čl. 82. Pravilnika o proračunskom računovodstvu</w:t>
      </w:r>
      <w:r w:rsidR="00F64491" w:rsidRPr="00476B7F">
        <w:rPr>
          <w:rFonts w:ascii="Times New Roman" w:hAnsi="Times New Roman" w:cs="Times New Roman"/>
          <w:sz w:val="24"/>
          <w:szCs w:val="24"/>
        </w:rPr>
        <w:t xml:space="preserve">, izvršena je korekcija </w:t>
      </w:r>
      <w:r w:rsidRPr="00476B7F">
        <w:rPr>
          <w:rFonts w:ascii="Times New Roman" w:hAnsi="Times New Roman" w:cs="Times New Roman"/>
          <w:sz w:val="24"/>
          <w:szCs w:val="24"/>
        </w:rPr>
        <w:t>rezultata za prihode za financiranje rashoda za</w:t>
      </w:r>
      <w:r w:rsidR="00EB2DE0" w:rsidRPr="00476B7F">
        <w:rPr>
          <w:rFonts w:ascii="Times New Roman" w:hAnsi="Times New Roman" w:cs="Times New Roman"/>
          <w:sz w:val="24"/>
          <w:szCs w:val="24"/>
        </w:rPr>
        <w:t xml:space="preserve"> nefinancijsku imovinu u </w:t>
      </w:r>
      <w:r w:rsidRPr="00476B7F">
        <w:rPr>
          <w:rFonts w:ascii="Times New Roman" w:hAnsi="Times New Roman" w:cs="Times New Roman"/>
          <w:sz w:val="24"/>
          <w:szCs w:val="24"/>
        </w:rPr>
        <w:t xml:space="preserve">iznosu od </w:t>
      </w:r>
      <w:r w:rsidR="005C654F" w:rsidRPr="00476B7F">
        <w:t xml:space="preserve"> </w:t>
      </w:r>
      <w:r w:rsidR="00382864">
        <w:rPr>
          <w:rFonts w:ascii="Times New Roman" w:hAnsi="Times New Roman" w:cs="Times New Roman"/>
          <w:sz w:val="24"/>
          <w:szCs w:val="24"/>
        </w:rPr>
        <w:t>7.195,72</w:t>
      </w:r>
      <w:r w:rsidR="005C654F" w:rsidRPr="00476B7F">
        <w:rPr>
          <w:rFonts w:ascii="Times New Roman" w:hAnsi="Times New Roman" w:cs="Times New Roman"/>
          <w:sz w:val="24"/>
          <w:szCs w:val="24"/>
        </w:rPr>
        <w:t xml:space="preserve"> EUR</w:t>
      </w:r>
      <w:r w:rsidRPr="00476B7F">
        <w:rPr>
          <w:rFonts w:ascii="Times New Roman" w:hAnsi="Times New Roman" w:cs="Times New Roman"/>
          <w:sz w:val="24"/>
          <w:szCs w:val="24"/>
        </w:rPr>
        <w:t>.</w:t>
      </w:r>
      <w:r w:rsidRPr="00476B7F">
        <w:rPr>
          <w:rFonts w:ascii="Times New Roman" w:hAnsi="Times New Roman" w:cs="Times New Roman"/>
          <w:sz w:val="24"/>
          <w:szCs w:val="24"/>
        </w:rPr>
        <w:tab/>
      </w:r>
    </w:p>
    <w:p w14:paraId="5E5F9837" w14:textId="27AC49E9" w:rsidR="00EB2DE0" w:rsidRPr="00476B7F" w:rsidRDefault="0049571B" w:rsidP="00F64491">
      <w:pPr>
        <w:rPr>
          <w:rFonts w:ascii="Times New Roman" w:hAnsi="Times New Roman" w:cs="Times New Roman"/>
          <w:sz w:val="24"/>
          <w:szCs w:val="24"/>
        </w:rPr>
      </w:pPr>
      <w:r w:rsidRPr="00476B7F">
        <w:rPr>
          <w:rFonts w:ascii="Times New Roman" w:hAnsi="Times New Roman" w:cs="Times New Roman"/>
          <w:sz w:val="24"/>
          <w:szCs w:val="24"/>
        </w:rPr>
        <w:t>Nakon izvršene korekcije iskazuje s</w:t>
      </w:r>
      <w:r w:rsidR="00F64491" w:rsidRPr="00476B7F">
        <w:rPr>
          <w:rFonts w:ascii="Times New Roman" w:hAnsi="Times New Roman" w:cs="Times New Roman"/>
          <w:sz w:val="24"/>
          <w:szCs w:val="24"/>
        </w:rPr>
        <w:t>e :</w:t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Pr="00476B7F">
        <w:rPr>
          <w:rFonts w:ascii="Times New Roman" w:hAnsi="Times New Roman" w:cs="Times New Roman"/>
          <w:sz w:val="24"/>
          <w:szCs w:val="24"/>
        </w:rPr>
        <w:t xml:space="preserve"> - višak prihoda poslovanja u iznosu od</w:t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Pr="00476B7F">
        <w:rPr>
          <w:rFonts w:ascii="Times New Roman" w:hAnsi="Times New Roman" w:cs="Times New Roman"/>
          <w:sz w:val="24"/>
          <w:szCs w:val="24"/>
        </w:rPr>
        <w:t xml:space="preserve"> </w:t>
      </w:r>
      <w:r w:rsidR="00EB2DE0" w:rsidRPr="00476B7F">
        <w:rPr>
          <w:rFonts w:ascii="Times New Roman" w:hAnsi="Times New Roman" w:cs="Times New Roman"/>
          <w:sz w:val="24"/>
          <w:szCs w:val="24"/>
        </w:rPr>
        <w:t xml:space="preserve"> </w:t>
      </w:r>
      <w:r w:rsidR="00382864">
        <w:rPr>
          <w:rFonts w:ascii="Times New Roman" w:hAnsi="Times New Roman" w:cs="Times New Roman"/>
          <w:sz w:val="24"/>
          <w:szCs w:val="24"/>
        </w:rPr>
        <w:t>33.061,15</w:t>
      </w:r>
      <w:r w:rsidR="00871054" w:rsidRPr="00476B7F">
        <w:rPr>
          <w:rFonts w:ascii="Times New Roman" w:hAnsi="Times New Roman" w:cs="Times New Roman"/>
          <w:sz w:val="24"/>
          <w:szCs w:val="24"/>
        </w:rPr>
        <w:t xml:space="preserve"> </w:t>
      </w:r>
      <w:r w:rsidR="00ED0102" w:rsidRPr="00476B7F">
        <w:rPr>
          <w:rFonts w:ascii="Times New Roman" w:hAnsi="Times New Roman" w:cs="Times New Roman"/>
          <w:sz w:val="24"/>
          <w:szCs w:val="24"/>
        </w:rPr>
        <w:t>EUR</w:t>
      </w:r>
      <w:r w:rsidR="00F64491" w:rsidRPr="00476B7F">
        <w:rPr>
          <w:rFonts w:ascii="Times New Roman" w:hAnsi="Times New Roman" w:cs="Times New Roman"/>
          <w:sz w:val="24"/>
          <w:szCs w:val="24"/>
        </w:rPr>
        <w:tab/>
      </w:r>
      <w:r w:rsidRPr="00476B7F">
        <w:rPr>
          <w:rFonts w:ascii="Times New Roman" w:hAnsi="Times New Roman" w:cs="Times New Roman"/>
          <w:sz w:val="24"/>
          <w:szCs w:val="24"/>
        </w:rPr>
        <w:tab/>
        <w:t xml:space="preserve"> - manjak prihoda od nefinancijske imovine u iznosu od</w:t>
      </w:r>
      <w:r w:rsidRPr="00476B7F">
        <w:rPr>
          <w:rFonts w:ascii="Times New Roman" w:hAnsi="Times New Roman" w:cs="Times New Roman"/>
          <w:sz w:val="24"/>
          <w:szCs w:val="24"/>
        </w:rPr>
        <w:tab/>
      </w:r>
      <w:r w:rsidR="00F64491" w:rsidRPr="00476B7F">
        <w:rPr>
          <w:rFonts w:ascii="Times New Roman" w:hAnsi="Times New Roman" w:cs="Times New Roman"/>
          <w:sz w:val="24"/>
          <w:szCs w:val="24"/>
        </w:rPr>
        <w:t xml:space="preserve"> </w:t>
      </w:r>
      <w:r w:rsidR="00476B7F">
        <w:rPr>
          <w:rFonts w:ascii="Times New Roman" w:hAnsi="Times New Roman" w:cs="Times New Roman"/>
          <w:sz w:val="24"/>
          <w:szCs w:val="24"/>
        </w:rPr>
        <w:t xml:space="preserve"> </w:t>
      </w:r>
      <w:r w:rsidR="00382864">
        <w:rPr>
          <w:rFonts w:ascii="Times New Roman" w:hAnsi="Times New Roman" w:cs="Times New Roman"/>
          <w:sz w:val="24"/>
          <w:szCs w:val="24"/>
        </w:rPr>
        <w:t>25.865,43</w:t>
      </w:r>
      <w:r w:rsidR="00871054" w:rsidRPr="00476B7F">
        <w:rPr>
          <w:rFonts w:ascii="Times New Roman" w:hAnsi="Times New Roman" w:cs="Times New Roman"/>
          <w:sz w:val="24"/>
          <w:szCs w:val="24"/>
        </w:rPr>
        <w:t xml:space="preserve"> </w:t>
      </w:r>
      <w:r w:rsidR="00ED0102" w:rsidRPr="00476B7F">
        <w:rPr>
          <w:rFonts w:ascii="Times New Roman" w:hAnsi="Times New Roman" w:cs="Times New Roman"/>
          <w:sz w:val="24"/>
          <w:szCs w:val="24"/>
        </w:rPr>
        <w:t>EUR</w:t>
      </w:r>
      <w:r w:rsidR="00EB2DE0" w:rsidRPr="00476B7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5EB19F1" w14:textId="55645AAB" w:rsidR="00EB2DE0" w:rsidRPr="0048446F" w:rsidRDefault="00EB2DE0" w:rsidP="00F6449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8446F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5C654F">
        <w:rPr>
          <w:rFonts w:ascii="Times New Roman" w:hAnsi="Times New Roman" w:cs="Times New Roman"/>
          <w:sz w:val="24"/>
          <w:szCs w:val="24"/>
        </w:rPr>
        <w:t xml:space="preserve">=Višak prihoda iznosi                                   </w:t>
      </w:r>
      <w:r w:rsidR="00B96169" w:rsidRPr="005C65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B96169" w:rsidRPr="005C654F">
        <w:rPr>
          <w:rFonts w:ascii="Times New Roman" w:hAnsi="Times New Roman" w:cs="Times New Roman"/>
          <w:sz w:val="24"/>
          <w:szCs w:val="24"/>
        </w:rPr>
        <w:t xml:space="preserve">   </w:t>
      </w:r>
      <w:r w:rsidR="00382864">
        <w:rPr>
          <w:rFonts w:ascii="Times New Roman" w:hAnsi="Times New Roman" w:cs="Times New Roman"/>
          <w:sz w:val="24"/>
          <w:szCs w:val="24"/>
        </w:rPr>
        <w:t xml:space="preserve">  </w:t>
      </w:r>
      <w:r w:rsidRPr="005C654F">
        <w:rPr>
          <w:rFonts w:ascii="Times New Roman" w:hAnsi="Times New Roman" w:cs="Times New Roman"/>
          <w:sz w:val="24"/>
          <w:szCs w:val="24"/>
        </w:rPr>
        <w:t xml:space="preserve">  </w:t>
      </w:r>
      <w:r w:rsidR="00382864">
        <w:rPr>
          <w:rFonts w:ascii="Times New Roman" w:hAnsi="Times New Roman" w:cs="Times New Roman"/>
          <w:sz w:val="24"/>
          <w:szCs w:val="24"/>
        </w:rPr>
        <w:t>7.195,72</w:t>
      </w:r>
      <w:r w:rsidRPr="005C654F">
        <w:rPr>
          <w:rFonts w:ascii="Times New Roman" w:hAnsi="Times New Roman" w:cs="Times New Roman"/>
          <w:sz w:val="24"/>
          <w:szCs w:val="24"/>
        </w:rPr>
        <w:t xml:space="preserve"> </w:t>
      </w:r>
      <w:r w:rsidR="00ED0102" w:rsidRPr="005C654F">
        <w:rPr>
          <w:rFonts w:ascii="Times New Roman" w:hAnsi="Times New Roman" w:cs="Times New Roman"/>
          <w:sz w:val="24"/>
          <w:szCs w:val="24"/>
        </w:rPr>
        <w:t>EUR</w:t>
      </w:r>
      <w:r w:rsidR="0049571B"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9571B"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9571B"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9571B" w:rsidRPr="0048446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D92DE15" w14:textId="47D72E58" w:rsidR="00477FB3" w:rsidRPr="0048446F" w:rsidRDefault="009478B3" w:rsidP="00F6449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76B7F">
        <w:rPr>
          <w:rFonts w:ascii="Times New Roman" w:hAnsi="Times New Roman" w:cs="Times New Roman"/>
          <w:b/>
          <w:sz w:val="24"/>
          <w:szCs w:val="24"/>
        </w:rPr>
        <w:lastRenderedPageBreak/>
        <w:t>Bilješka br.</w:t>
      </w:r>
      <w:r w:rsidR="009E2E93">
        <w:rPr>
          <w:rFonts w:ascii="Times New Roman" w:hAnsi="Times New Roman" w:cs="Times New Roman"/>
          <w:b/>
          <w:sz w:val="24"/>
          <w:szCs w:val="24"/>
        </w:rPr>
        <w:t>4</w:t>
      </w:r>
      <w:r w:rsidR="00115CDD">
        <w:rPr>
          <w:rFonts w:ascii="Times New Roman" w:hAnsi="Times New Roman" w:cs="Times New Roman"/>
          <w:b/>
          <w:sz w:val="24"/>
          <w:szCs w:val="24"/>
        </w:rPr>
        <w:t>6</w:t>
      </w:r>
      <w:r w:rsidR="00B55579" w:rsidRPr="00476B7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76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99B" w:rsidRPr="00476B7F">
        <w:rPr>
          <w:rFonts w:ascii="Times New Roman" w:hAnsi="Times New Roman" w:cs="Times New Roman"/>
          <w:b/>
          <w:sz w:val="24"/>
          <w:szCs w:val="24"/>
        </w:rPr>
        <w:t>šifra 96</w:t>
      </w:r>
      <w:r w:rsidR="0056199B" w:rsidRPr="00476B7F">
        <w:rPr>
          <w:rFonts w:ascii="Times New Roman" w:hAnsi="Times New Roman" w:cs="Times New Roman"/>
          <w:sz w:val="24"/>
          <w:szCs w:val="24"/>
        </w:rPr>
        <w:t xml:space="preserve"> </w:t>
      </w:r>
      <w:r w:rsidR="00EB2DE0" w:rsidRPr="00476B7F">
        <w:rPr>
          <w:rFonts w:ascii="Times New Roman" w:hAnsi="Times New Roman" w:cs="Times New Roman"/>
          <w:sz w:val="24"/>
          <w:szCs w:val="24"/>
        </w:rPr>
        <w:t xml:space="preserve">Obračunati prihodi poslovanja iznose </w:t>
      </w:r>
      <w:r w:rsidR="00115CDD">
        <w:rPr>
          <w:rFonts w:ascii="Times New Roman" w:hAnsi="Times New Roman" w:cs="Times New Roman"/>
          <w:sz w:val="24"/>
          <w:szCs w:val="24"/>
        </w:rPr>
        <w:t>10.546,91</w:t>
      </w:r>
      <w:r w:rsidR="00EB2DE0" w:rsidRPr="00476B7F">
        <w:rPr>
          <w:rFonts w:ascii="Times New Roman" w:hAnsi="Times New Roman" w:cs="Times New Roman"/>
          <w:sz w:val="24"/>
          <w:szCs w:val="24"/>
        </w:rPr>
        <w:t xml:space="preserve"> </w:t>
      </w:r>
      <w:r w:rsidR="00ED0102" w:rsidRPr="00476B7F">
        <w:rPr>
          <w:rFonts w:ascii="Times New Roman" w:hAnsi="Times New Roman" w:cs="Times New Roman"/>
          <w:sz w:val="24"/>
          <w:szCs w:val="24"/>
        </w:rPr>
        <w:t>EUR</w:t>
      </w:r>
      <w:r w:rsidR="00A5693A" w:rsidRPr="00476B7F">
        <w:rPr>
          <w:rFonts w:ascii="Times New Roman" w:hAnsi="Times New Roman" w:cs="Times New Roman"/>
          <w:sz w:val="24"/>
          <w:szCs w:val="24"/>
        </w:rPr>
        <w:t xml:space="preserve"> </w:t>
      </w:r>
      <w:r w:rsidR="00477FB3" w:rsidRPr="00476B7F">
        <w:rPr>
          <w:rFonts w:ascii="Times New Roman" w:hAnsi="Times New Roman" w:cs="Times New Roman"/>
          <w:sz w:val="24"/>
          <w:szCs w:val="24"/>
        </w:rPr>
        <w:t xml:space="preserve">indeks </w:t>
      </w:r>
      <w:r w:rsidR="00115CDD">
        <w:rPr>
          <w:rFonts w:ascii="Times New Roman" w:hAnsi="Times New Roman" w:cs="Times New Roman"/>
          <w:sz w:val="24"/>
          <w:szCs w:val="24"/>
        </w:rPr>
        <w:t>134,70</w:t>
      </w:r>
      <w:r w:rsidR="00477FB3" w:rsidRPr="00476B7F">
        <w:rPr>
          <w:rFonts w:ascii="Times New Roman" w:hAnsi="Times New Roman" w:cs="Times New Roman"/>
          <w:sz w:val="24"/>
          <w:szCs w:val="24"/>
        </w:rPr>
        <w:t xml:space="preserve"> i </w:t>
      </w:r>
      <w:r w:rsidR="00477FB3" w:rsidRPr="00ED0102">
        <w:rPr>
          <w:rFonts w:ascii="Times New Roman" w:hAnsi="Times New Roman" w:cs="Times New Roman"/>
          <w:sz w:val="24"/>
          <w:szCs w:val="24"/>
        </w:rPr>
        <w:t>odnosi</w:t>
      </w:r>
      <w:r w:rsidR="00ED0102" w:rsidRPr="00ED0102">
        <w:rPr>
          <w:rFonts w:ascii="Times New Roman" w:hAnsi="Times New Roman" w:cs="Times New Roman"/>
          <w:sz w:val="24"/>
          <w:szCs w:val="24"/>
        </w:rPr>
        <w:t xml:space="preserve"> se</w:t>
      </w:r>
      <w:r w:rsidR="00477FB3" w:rsidRPr="00ED0102">
        <w:rPr>
          <w:rFonts w:ascii="Times New Roman" w:hAnsi="Times New Roman" w:cs="Times New Roman"/>
          <w:sz w:val="24"/>
          <w:szCs w:val="24"/>
        </w:rPr>
        <w:t xml:space="preserve">  na produženi boravak</w:t>
      </w:r>
      <w:r w:rsidR="00ED0102" w:rsidRPr="00ED0102">
        <w:rPr>
          <w:rFonts w:ascii="Times New Roman" w:hAnsi="Times New Roman" w:cs="Times New Roman"/>
          <w:sz w:val="24"/>
          <w:szCs w:val="24"/>
        </w:rPr>
        <w:t xml:space="preserve"> i ručak</w:t>
      </w:r>
      <w:r w:rsidR="00CD54C6">
        <w:rPr>
          <w:rFonts w:ascii="Times New Roman" w:hAnsi="Times New Roman" w:cs="Times New Roman"/>
          <w:sz w:val="24"/>
          <w:szCs w:val="24"/>
        </w:rPr>
        <w:t>, te najam dvorane</w:t>
      </w:r>
      <w:r w:rsidR="00477FB3" w:rsidRPr="00ED0102">
        <w:rPr>
          <w:rFonts w:ascii="Times New Roman" w:hAnsi="Times New Roman" w:cs="Times New Roman"/>
          <w:sz w:val="24"/>
          <w:szCs w:val="24"/>
        </w:rPr>
        <w:t xml:space="preserve"> </w:t>
      </w:r>
      <w:r w:rsidR="0056199B" w:rsidRPr="00ED0102">
        <w:rPr>
          <w:rFonts w:ascii="Times New Roman" w:hAnsi="Times New Roman" w:cs="Times New Roman"/>
          <w:sz w:val="24"/>
          <w:szCs w:val="24"/>
        </w:rPr>
        <w:t>za</w:t>
      </w:r>
      <w:r w:rsidR="00477FB3" w:rsidRPr="00ED0102">
        <w:rPr>
          <w:rFonts w:ascii="Times New Roman" w:hAnsi="Times New Roman" w:cs="Times New Roman"/>
          <w:sz w:val="24"/>
          <w:szCs w:val="24"/>
        </w:rPr>
        <w:t xml:space="preserve"> prosin</w:t>
      </w:r>
      <w:r w:rsidR="0056199B" w:rsidRPr="00ED0102">
        <w:rPr>
          <w:rFonts w:ascii="Times New Roman" w:hAnsi="Times New Roman" w:cs="Times New Roman"/>
          <w:sz w:val="24"/>
          <w:szCs w:val="24"/>
        </w:rPr>
        <w:t>ac</w:t>
      </w:r>
      <w:r w:rsidR="00477FB3" w:rsidRPr="00ED0102">
        <w:rPr>
          <w:rFonts w:ascii="Times New Roman" w:hAnsi="Times New Roman" w:cs="Times New Roman"/>
          <w:sz w:val="24"/>
          <w:szCs w:val="24"/>
        </w:rPr>
        <w:t xml:space="preserve"> 202</w:t>
      </w:r>
      <w:r w:rsidR="00115CDD">
        <w:rPr>
          <w:rFonts w:ascii="Times New Roman" w:hAnsi="Times New Roman" w:cs="Times New Roman"/>
          <w:sz w:val="24"/>
          <w:szCs w:val="24"/>
        </w:rPr>
        <w:t>4</w:t>
      </w:r>
      <w:r w:rsidR="00477FB3" w:rsidRPr="00ED0102">
        <w:rPr>
          <w:rFonts w:ascii="Times New Roman" w:hAnsi="Times New Roman" w:cs="Times New Roman"/>
          <w:sz w:val="24"/>
          <w:szCs w:val="24"/>
        </w:rPr>
        <w:t>.</w:t>
      </w:r>
      <w:r w:rsidR="00A5693A" w:rsidRPr="00ED0102">
        <w:rPr>
          <w:rFonts w:ascii="Times New Roman" w:hAnsi="Times New Roman" w:cs="Times New Roman"/>
          <w:sz w:val="24"/>
          <w:szCs w:val="24"/>
        </w:rPr>
        <w:t xml:space="preserve"> </w:t>
      </w:r>
      <w:r w:rsidR="0056199B" w:rsidRPr="00ED0102">
        <w:rPr>
          <w:rFonts w:ascii="Times New Roman" w:hAnsi="Times New Roman" w:cs="Times New Roman"/>
          <w:sz w:val="24"/>
          <w:szCs w:val="24"/>
        </w:rPr>
        <w:t>s rokom dospijeća u siječnju.</w:t>
      </w:r>
    </w:p>
    <w:p w14:paraId="74EC0794" w14:textId="77777777" w:rsidR="00970CC2" w:rsidRDefault="00970CC2" w:rsidP="00476B7F">
      <w:pPr>
        <w:rPr>
          <w:rFonts w:ascii="Times New Roman" w:hAnsi="Times New Roman"/>
          <w:sz w:val="24"/>
          <w:szCs w:val="24"/>
        </w:rPr>
      </w:pPr>
    </w:p>
    <w:p w14:paraId="7E6B2820" w14:textId="77777777" w:rsidR="00661122" w:rsidRPr="00ED0102" w:rsidRDefault="00661122" w:rsidP="00476B7F">
      <w:pPr>
        <w:rPr>
          <w:rFonts w:ascii="Times New Roman" w:hAnsi="Times New Roman"/>
          <w:sz w:val="24"/>
          <w:szCs w:val="24"/>
        </w:rPr>
      </w:pPr>
    </w:p>
    <w:p w14:paraId="2BBE2B0A" w14:textId="6EB2AC2A" w:rsidR="00244CB0" w:rsidRPr="00ED0102" w:rsidRDefault="00683CEF" w:rsidP="00244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102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244CB0" w:rsidRPr="00ED0102">
        <w:rPr>
          <w:rFonts w:ascii="Times New Roman" w:hAnsi="Times New Roman" w:cs="Times New Roman"/>
          <w:b/>
          <w:sz w:val="24"/>
          <w:szCs w:val="24"/>
        </w:rPr>
        <w:t>OBRAZAC RAS-funkcijski 20</w:t>
      </w:r>
      <w:r w:rsidR="00F10B49" w:rsidRPr="00ED0102">
        <w:rPr>
          <w:rFonts w:ascii="Times New Roman" w:hAnsi="Times New Roman" w:cs="Times New Roman"/>
          <w:b/>
          <w:sz w:val="24"/>
          <w:szCs w:val="24"/>
        </w:rPr>
        <w:t>2</w:t>
      </w:r>
      <w:r w:rsidR="00C46B90">
        <w:rPr>
          <w:rFonts w:ascii="Times New Roman" w:hAnsi="Times New Roman" w:cs="Times New Roman"/>
          <w:b/>
          <w:sz w:val="24"/>
          <w:szCs w:val="24"/>
        </w:rPr>
        <w:t>4</w:t>
      </w:r>
      <w:r w:rsidR="00244CB0" w:rsidRPr="00ED0102">
        <w:rPr>
          <w:rFonts w:ascii="Times New Roman" w:hAnsi="Times New Roman" w:cs="Times New Roman"/>
          <w:b/>
          <w:sz w:val="24"/>
          <w:szCs w:val="24"/>
        </w:rPr>
        <w:t>.</w:t>
      </w:r>
    </w:p>
    <w:p w14:paraId="3985E058" w14:textId="77777777" w:rsidR="00683CEF" w:rsidRPr="00ED0102" w:rsidRDefault="00683CEF" w:rsidP="00244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C7545" w14:textId="7A306310" w:rsidR="00244CB0" w:rsidRPr="00ED0102" w:rsidRDefault="00244CB0" w:rsidP="00244CB0">
      <w:pPr>
        <w:rPr>
          <w:rFonts w:ascii="Times New Roman" w:hAnsi="Times New Roman" w:cs="Times New Roman"/>
          <w:b/>
          <w:sz w:val="24"/>
          <w:szCs w:val="24"/>
        </w:rPr>
      </w:pPr>
      <w:r w:rsidRPr="00ED0102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9E2E93">
        <w:rPr>
          <w:rFonts w:ascii="Times New Roman" w:hAnsi="Times New Roman" w:cs="Times New Roman"/>
          <w:b/>
          <w:sz w:val="24"/>
          <w:szCs w:val="24"/>
        </w:rPr>
        <w:t>4</w:t>
      </w:r>
      <w:r w:rsidR="0004250F">
        <w:rPr>
          <w:rFonts w:ascii="Times New Roman" w:hAnsi="Times New Roman" w:cs="Times New Roman"/>
          <w:b/>
          <w:sz w:val="24"/>
          <w:szCs w:val="24"/>
        </w:rPr>
        <w:t>7</w:t>
      </w:r>
      <w:r w:rsidRPr="00ED01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834B2" w:rsidRPr="00ED0102">
        <w:rPr>
          <w:rFonts w:ascii="Times New Roman" w:hAnsi="Times New Roman" w:cs="Times New Roman"/>
          <w:b/>
          <w:sz w:val="24"/>
          <w:szCs w:val="24"/>
        </w:rPr>
        <w:t>Šifra 09</w:t>
      </w:r>
    </w:p>
    <w:p w14:paraId="732BC815" w14:textId="19C59939" w:rsidR="00244CB0" w:rsidRPr="00ED0102" w:rsidRDefault="00244CB0" w:rsidP="00244CB0">
      <w:pPr>
        <w:rPr>
          <w:rFonts w:ascii="Times New Roman" w:hAnsi="Times New Roman" w:cs="Times New Roman"/>
          <w:sz w:val="24"/>
          <w:szCs w:val="24"/>
        </w:rPr>
      </w:pPr>
      <w:bookmarkStart w:id="7" w:name="OLE_LINK1"/>
      <w:bookmarkStart w:id="8" w:name="OLE_LINK2"/>
      <w:bookmarkStart w:id="9" w:name="OLE_LINK3"/>
      <w:r w:rsidRPr="00ED0102">
        <w:rPr>
          <w:rFonts w:ascii="Times New Roman" w:hAnsi="Times New Roman" w:cs="Times New Roman"/>
          <w:sz w:val="24"/>
          <w:szCs w:val="24"/>
        </w:rPr>
        <w:t xml:space="preserve">Prikazuje se podatak za funkcijsku klasifikaciju 09 – Obrazovanje u ukupnom iznosu od </w:t>
      </w:r>
      <w:r w:rsidR="005B4C2B">
        <w:rPr>
          <w:rFonts w:ascii="Times New Roman" w:hAnsi="Times New Roman" w:cs="Times New Roman"/>
          <w:sz w:val="24"/>
          <w:szCs w:val="24"/>
        </w:rPr>
        <w:t>1.559.467,07</w:t>
      </w:r>
      <w:r w:rsidR="00ED0102" w:rsidRPr="00ED0102">
        <w:rPr>
          <w:rFonts w:ascii="Times New Roman" w:hAnsi="Times New Roman" w:cs="Times New Roman"/>
          <w:sz w:val="24"/>
          <w:szCs w:val="24"/>
        </w:rPr>
        <w:t xml:space="preserve"> EUR</w:t>
      </w:r>
      <w:r w:rsidRPr="00ED0102">
        <w:rPr>
          <w:rFonts w:ascii="Times New Roman" w:hAnsi="Times New Roman" w:cs="Times New Roman"/>
          <w:sz w:val="24"/>
          <w:szCs w:val="24"/>
        </w:rPr>
        <w:t>.</w:t>
      </w:r>
      <w:bookmarkEnd w:id="7"/>
      <w:bookmarkEnd w:id="8"/>
      <w:bookmarkEnd w:id="9"/>
    </w:p>
    <w:p w14:paraId="71A7BCAC" w14:textId="77777777" w:rsidR="00244CB0" w:rsidRPr="00ED0102" w:rsidRDefault="00244CB0" w:rsidP="00244CB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FDF3D1" w14:textId="7FC3212C" w:rsidR="00244CB0" w:rsidRPr="00ED0102" w:rsidRDefault="00244CB0" w:rsidP="00683C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102">
        <w:rPr>
          <w:rFonts w:ascii="Times New Roman" w:hAnsi="Times New Roman" w:cs="Times New Roman"/>
          <w:b/>
          <w:sz w:val="24"/>
          <w:szCs w:val="24"/>
        </w:rPr>
        <w:t>Bilješka br.</w:t>
      </w:r>
      <w:r w:rsidR="005B4C2B">
        <w:rPr>
          <w:rFonts w:ascii="Times New Roman" w:hAnsi="Times New Roman" w:cs="Times New Roman"/>
          <w:b/>
          <w:sz w:val="24"/>
          <w:szCs w:val="24"/>
        </w:rPr>
        <w:t>48</w:t>
      </w:r>
      <w:r w:rsidRPr="00ED01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834B2" w:rsidRPr="00ED0102">
        <w:rPr>
          <w:rFonts w:ascii="Times New Roman" w:hAnsi="Times New Roman" w:cs="Times New Roman"/>
          <w:b/>
          <w:sz w:val="24"/>
          <w:szCs w:val="24"/>
        </w:rPr>
        <w:t>Šifra 0912</w:t>
      </w:r>
    </w:p>
    <w:p w14:paraId="0B7F70F8" w14:textId="3D6299A6" w:rsidR="00244CB0" w:rsidRPr="00ED0102" w:rsidRDefault="00244CB0" w:rsidP="00683CEF">
      <w:pPr>
        <w:jc w:val="both"/>
        <w:rPr>
          <w:rFonts w:ascii="Times New Roman" w:hAnsi="Times New Roman" w:cs="Times New Roman"/>
          <w:sz w:val="24"/>
          <w:szCs w:val="24"/>
        </w:rPr>
      </w:pPr>
      <w:r w:rsidRPr="00ED0102">
        <w:rPr>
          <w:rFonts w:ascii="Times New Roman" w:hAnsi="Times New Roman" w:cs="Times New Roman"/>
          <w:sz w:val="24"/>
          <w:szCs w:val="24"/>
        </w:rPr>
        <w:t>Prikazuje se podatak za funkcijsku klasifikaciju 091</w:t>
      </w:r>
      <w:r w:rsidR="007834B2" w:rsidRPr="00ED0102">
        <w:rPr>
          <w:rFonts w:ascii="Times New Roman" w:hAnsi="Times New Roman" w:cs="Times New Roman"/>
          <w:sz w:val="24"/>
          <w:szCs w:val="24"/>
        </w:rPr>
        <w:t>2</w:t>
      </w:r>
      <w:r w:rsidRPr="00ED0102">
        <w:rPr>
          <w:rFonts w:ascii="Times New Roman" w:hAnsi="Times New Roman" w:cs="Times New Roman"/>
          <w:sz w:val="24"/>
          <w:szCs w:val="24"/>
        </w:rPr>
        <w:t xml:space="preserve"> – Osnovno obrazovanje u ukupnom iznosu od </w:t>
      </w:r>
      <w:r w:rsidR="00ED0102" w:rsidRPr="00ED0102">
        <w:rPr>
          <w:rFonts w:ascii="Times New Roman" w:hAnsi="Times New Roman" w:cs="Times New Roman"/>
          <w:sz w:val="24"/>
          <w:szCs w:val="24"/>
        </w:rPr>
        <w:t>1.</w:t>
      </w:r>
      <w:r w:rsidR="005B4C2B">
        <w:rPr>
          <w:rFonts w:ascii="Times New Roman" w:hAnsi="Times New Roman" w:cs="Times New Roman"/>
          <w:sz w:val="24"/>
          <w:szCs w:val="24"/>
        </w:rPr>
        <w:t>498.250,86</w:t>
      </w:r>
      <w:r w:rsidRPr="00ED0102">
        <w:rPr>
          <w:rFonts w:ascii="Times New Roman" w:hAnsi="Times New Roman" w:cs="Times New Roman"/>
          <w:sz w:val="24"/>
          <w:szCs w:val="24"/>
        </w:rPr>
        <w:t xml:space="preserve"> </w:t>
      </w:r>
      <w:r w:rsidR="00ED0102" w:rsidRPr="00ED0102">
        <w:rPr>
          <w:rFonts w:ascii="Times New Roman" w:hAnsi="Times New Roman" w:cs="Times New Roman"/>
          <w:sz w:val="24"/>
          <w:szCs w:val="24"/>
        </w:rPr>
        <w:t>EUR</w:t>
      </w:r>
      <w:r w:rsidRPr="00ED0102">
        <w:rPr>
          <w:rFonts w:ascii="Times New Roman" w:hAnsi="Times New Roman" w:cs="Times New Roman"/>
          <w:sz w:val="24"/>
          <w:szCs w:val="24"/>
        </w:rPr>
        <w:t>.</w:t>
      </w:r>
      <w:r w:rsidR="005B4C2B">
        <w:rPr>
          <w:rFonts w:ascii="Times New Roman" w:hAnsi="Times New Roman" w:cs="Times New Roman"/>
          <w:sz w:val="24"/>
          <w:szCs w:val="24"/>
        </w:rPr>
        <w:t xml:space="preserve"> Povećanje je zbog povećanja koeficijenata kod obračuna plaća</w:t>
      </w:r>
      <w:r w:rsidR="00D64584">
        <w:rPr>
          <w:rFonts w:ascii="Times New Roman" w:hAnsi="Times New Roman" w:cs="Times New Roman"/>
          <w:sz w:val="24"/>
          <w:szCs w:val="24"/>
        </w:rPr>
        <w:t>, indeks (120,3).</w:t>
      </w:r>
    </w:p>
    <w:p w14:paraId="331D9DFB" w14:textId="77777777" w:rsidR="00244CB0" w:rsidRPr="00ED0102" w:rsidRDefault="00244CB0" w:rsidP="00244CB0">
      <w:pPr>
        <w:rPr>
          <w:rFonts w:ascii="Times New Roman" w:hAnsi="Times New Roman" w:cs="Times New Roman"/>
          <w:sz w:val="24"/>
          <w:szCs w:val="24"/>
        </w:rPr>
      </w:pPr>
    </w:p>
    <w:p w14:paraId="12426F64" w14:textId="6CB14FDA" w:rsidR="00244CB0" w:rsidRPr="00ED0102" w:rsidRDefault="00244CB0" w:rsidP="00244CB0">
      <w:pPr>
        <w:rPr>
          <w:rFonts w:ascii="Times New Roman" w:hAnsi="Times New Roman" w:cs="Times New Roman"/>
          <w:b/>
          <w:sz w:val="24"/>
          <w:szCs w:val="24"/>
        </w:rPr>
      </w:pPr>
      <w:bookmarkStart w:id="10" w:name="_Hlk126050921"/>
      <w:r w:rsidRPr="00ED0102">
        <w:rPr>
          <w:rFonts w:ascii="Times New Roman" w:hAnsi="Times New Roman" w:cs="Times New Roman"/>
          <w:b/>
          <w:sz w:val="24"/>
          <w:szCs w:val="24"/>
        </w:rPr>
        <w:t xml:space="preserve">Bilješka br. </w:t>
      </w:r>
      <w:r w:rsidR="005B4C2B">
        <w:rPr>
          <w:rFonts w:ascii="Times New Roman" w:hAnsi="Times New Roman" w:cs="Times New Roman"/>
          <w:b/>
          <w:sz w:val="24"/>
          <w:szCs w:val="24"/>
        </w:rPr>
        <w:t>49</w:t>
      </w:r>
      <w:r w:rsidRPr="00ED010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0"/>
      <w:r w:rsidRPr="00ED010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834B2" w:rsidRPr="00ED0102">
        <w:rPr>
          <w:rFonts w:ascii="Times New Roman" w:hAnsi="Times New Roman" w:cs="Times New Roman"/>
          <w:b/>
          <w:sz w:val="24"/>
          <w:szCs w:val="24"/>
        </w:rPr>
        <w:t>Šifra 096</w:t>
      </w:r>
    </w:p>
    <w:p w14:paraId="19B81491" w14:textId="6B0F674F" w:rsidR="00244CB0" w:rsidRPr="00ED0102" w:rsidRDefault="00244CB0" w:rsidP="00683CEF">
      <w:pPr>
        <w:jc w:val="both"/>
        <w:rPr>
          <w:rFonts w:ascii="Times New Roman" w:hAnsi="Times New Roman" w:cs="Times New Roman"/>
          <w:sz w:val="24"/>
          <w:szCs w:val="24"/>
        </w:rPr>
      </w:pPr>
      <w:r w:rsidRPr="00ED0102">
        <w:rPr>
          <w:rFonts w:ascii="Times New Roman" w:hAnsi="Times New Roman" w:cs="Times New Roman"/>
          <w:sz w:val="24"/>
          <w:szCs w:val="24"/>
        </w:rPr>
        <w:t xml:space="preserve">Prikazuje se podatak za funkcijsku klasifikaciju 096 – Dodatne usluge u obrazovanju u iznosu od </w:t>
      </w:r>
      <w:r w:rsidR="005B4C2B">
        <w:rPr>
          <w:rFonts w:ascii="Times New Roman" w:hAnsi="Times New Roman" w:cs="Times New Roman"/>
          <w:sz w:val="24"/>
          <w:szCs w:val="24"/>
        </w:rPr>
        <w:t>61.216,21</w:t>
      </w:r>
      <w:r w:rsidR="00ED0102" w:rsidRPr="00ED0102">
        <w:rPr>
          <w:rFonts w:ascii="Times New Roman" w:hAnsi="Times New Roman" w:cs="Times New Roman"/>
          <w:sz w:val="24"/>
          <w:szCs w:val="24"/>
        </w:rPr>
        <w:t xml:space="preserve"> EUR</w:t>
      </w:r>
      <w:r w:rsidRPr="00ED0102">
        <w:rPr>
          <w:rFonts w:ascii="Times New Roman" w:hAnsi="Times New Roman" w:cs="Times New Roman"/>
          <w:sz w:val="24"/>
          <w:szCs w:val="24"/>
        </w:rPr>
        <w:t xml:space="preserve"> , a odnose se na prehranu učenika i prijevoz učenika.</w:t>
      </w:r>
      <w:r w:rsidR="006778C2" w:rsidRPr="00ED0102">
        <w:rPr>
          <w:rFonts w:ascii="Times New Roman" w:hAnsi="Times New Roman" w:cs="Times New Roman"/>
          <w:sz w:val="24"/>
          <w:szCs w:val="24"/>
        </w:rPr>
        <w:t xml:space="preserve"> Indeks je </w:t>
      </w:r>
      <w:r w:rsidR="005B4C2B">
        <w:rPr>
          <w:rFonts w:ascii="Times New Roman" w:hAnsi="Times New Roman" w:cs="Times New Roman"/>
          <w:sz w:val="24"/>
          <w:szCs w:val="24"/>
        </w:rPr>
        <w:t>(107,6)</w:t>
      </w:r>
      <w:r w:rsidR="006D05D5" w:rsidRPr="00ED0102">
        <w:rPr>
          <w:rFonts w:ascii="Times New Roman" w:hAnsi="Times New Roman" w:cs="Times New Roman"/>
          <w:sz w:val="24"/>
          <w:szCs w:val="24"/>
        </w:rPr>
        <w:t xml:space="preserve"> i povećanje</w:t>
      </w:r>
      <w:r w:rsidR="006778C2" w:rsidRPr="00ED0102">
        <w:rPr>
          <w:rFonts w:ascii="Times New Roman" w:hAnsi="Times New Roman" w:cs="Times New Roman"/>
          <w:sz w:val="24"/>
          <w:szCs w:val="24"/>
        </w:rPr>
        <w:t xml:space="preserve"> se odnosi </w:t>
      </w:r>
      <w:r w:rsidR="00ED0102" w:rsidRPr="00ED0102">
        <w:rPr>
          <w:rFonts w:ascii="Times New Roman" w:hAnsi="Times New Roman" w:cs="Times New Roman"/>
          <w:sz w:val="24"/>
          <w:szCs w:val="24"/>
        </w:rPr>
        <w:t xml:space="preserve">na </w:t>
      </w:r>
      <w:r w:rsidR="007834B2" w:rsidRPr="00ED0102">
        <w:rPr>
          <w:rFonts w:ascii="Times New Roman" w:hAnsi="Times New Roman" w:cs="Times New Roman"/>
          <w:sz w:val="24"/>
          <w:szCs w:val="24"/>
        </w:rPr>
        <w:t xml:space="preserve">veći broj korisnika. </w:t>
      </w:r>
    </w:p>
    <w:p w14:paraId="45F9ABDC" w14:textId="77777777" w:rsidR="00244CB0" w:rsidRPr="0048446F" w:rsidRDefault="00244CB0" w:rsidP="00244CB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6E190D" w14:textId="3148EA31" w:rsidR="00636A10" w:rsidRDefault="00636A10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54D257A" w14:textId="0BA3A4B2" w:rsidR="00970CC2" w:rsidRDefault="00970CC2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FF1FF4E" w14:textId="0AAD3C31" w:rsidR="00970CC2" w:rsidRDefault="00970CC2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EAD0D5" w14:textId="755A5B95" w:rsidR="00D64584" w:rsidRDefault="00D64584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786C06" w14:textId="74D4F69F" w:rsidR="00D64584" w:rsidRDefault="00D64584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0626CD" w14:textId="77777777" w:rsidR="00D64584" w:rsidRDefault="00D64584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1EEC672" w14:textId="77777777" w:rsidR="00970CC2" w:rsidRDefault="00970CC2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88F1D7" w14:textId="44B2C8D4" w:rsidR="00970CC2" w:rsidRDefault="00970CC2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9CF5372" w14:textId="77777777" w:rsidR="00970CC2" w:rsidRPr="0048446F" w:rsidRDefault="00970CC2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E00506" w14:textId="7C4CE5D0" w:rsidR="0051098B" w:rsidRPr="00B52A1A" w:rsidRDefault="00636A10" w:rsidP="0051098B">
      <w:pPr>
        <w:rPr>
          <w:rFonts w:ascii="Times New Roman" w:hAnsi="Times New Roman" w:cs="Times New Roman"/>
          <w:b/>
          <w:sz w:val="24"/>
          <w:szCs w:val="24"/>
        </w:rPr>
      </w:pPr>
      <w:r w:rsidRPr="00B52A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5D6E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2A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098B" w:rsidRPr="00B52A1A">
        <w:rPr>
          <w:rFonts w:ascii="Times New Roman" w:hAnsi="Times New Roman" w:cs="Times New Roman"/>
          <w:b/>
          <w:sz w:val="24"/>
          <w:szCs w:val="24"/>
        </w:rPr>
        <w:t>BILJEŠKE O OBVEZAMA</w:t>
      </w:r>
    </w:p>
    <w:p w14:paraId="082D6890" w14:textId="77777777" w:rsidR="0051098B" w:rsidRPr="00B52A1A" w:rsidRDefault="0051098B" w:rsidP="0051098B">
      <w:pPr>
        <w:rPr>
          <w:rFonts w:ascii="Times New Roman" w:hAnsi="Times New Roman" w:cs="Times New Roman"/>
          <w:sz w:val="24"/>
          <w:szCs w:val="24"/>
        </w:rPr>
      </w:pPr>
      <w:r w:rsidRPr="00B52A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2A1A">
        <w:rPr>
          <w:rFonts w:ascii="Times New Roman" w:hAnsi="Times New Roman" w:cs="Times New Roman"/>
          <w:sz w:val="24"/>
          <w:szCs w:val="24"/>
        </w:rPr>
        <w:t>Obrazac obveze prikazuje stanje obveza na početku izvještajnog razdoblja, povećanje obveza, te smanjenja obveza u izvještajnom razdoblju.</w:t>
      </w:r>
    </w:p>
    <w:p w14:paraId="718D1FCA" w14:textId="6950FF31" w:rsidR="00EE33E3" w:rsidRDefault="00EE33E3" w:rsidP="00636A10">
      <w:pPr>
        <w:rPr>
          <w:rFonts w:ascii="Times New Roman" w:hAnsi="Times New Roman" w:cs="Times New Roman"/>
          <w:sz w:val="24"/>
          <w:szCs w:val="24"/>
        </w:rPr>
      </w:pPr>
    </w:p>
    <w:p w14:paraId="12BF1FDF" w14:textId="7E6E3995" w:rsidR="00D64584" w:rsidRDefault="00D64584" w:rsidP="00D64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Iskazane obveze na dan 31.12.2024. godine iznose 125</w:t>
      </w:r>
      <w:r w:rsidR="003774B7">
        <w:rPr>
          <w:rFonts w:ascii="Times New Roman" w:hAnsi="Times New Roman"/>
          <w:sz w:val="24"/>
          <w:szCs w:val="24"/>
        </w:rPr>
        <w:t>.758,75</w:t>
      </w:r>
      <w:r>
        <w:rPr>
          <w:rFonts w:ascii="Times New Roman" w:hAnsi="Times New Roman"/>
          <w:sz w:val="24"/>
          <w:szCs w:val="24"/>
        </w:rPr>
        <w:t xml:space="preserve"> </w:t>
      </w:r>
      <w:r w:rsidR="003774B7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93665C2" w14:textId="6D57C165" w:rsidR="00D64584" w:rsidRDefault="00D64584" w:rsidP="00D64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Ukupne dospjele obveze iznose </w:t>
      </w:r>
      <w:r w:rsidR="003774B7">
        <w:rPr>
          <w:rFonts w:ascii="Times New Roman" w:hAnsi="Times New Roman"/>
          <w:sz w:val="24"/>
          <w:szCs w:val="24"/>
        </w:rPr>
        <w:t>1.710,20</w:t>
      </w:r>
      <w:r>
        <w:rPr>
          <w:rFonts w:ascii="Times New Roman" w:hAnsi="Times New Roman"/>
          <w:sz w:val="24"/>
          <w:szCs w:val="24"/>
        </w:rPr>
        <w:t xml:space="preserve"> </w:t>
      </w:r>
      <w:r w:rsidR="003774B7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, </w:t>
      </w:r>
      <w:r w:rsidR="006A300D">
        <w:rPr>
          <w:rFonts w:ascii="Times New Roman" w:hAnsi="Times New Roman"/>
          <w:sz w:val="24"/>
          <w:szCs w:val="24"/>
        </w:rPr>
        <w:t xml:space="preserve">i odnosi se na </w:t>
      </w:r>
      <w:r>
        <w:rPr>
          <w:rFonts w:ascii="Times New Roman" w:hAnsi="Times New Roman"/>
          <w:sz w:val="24"/>
          <w:szCs w:val="24"/>
        </w:rPr>
        <w:t xml:space="preserve">obveze za materijalne rashode. Ukupne nedospjele obveze iznose </w:t>
      </w:r>
      <w:r w:rsidR="00185992">
        <w:rPr>
          <w:rFonts w:ascii="Times New Roman" w:hAnsi="Times New Roman"/>
          <w:sz w:val="24"/>
          <w:szCs w:val="24"/>
        </w:rPr>
        <w:t>124.048,55 EUR</w:t>
      </w:r>
      <w:r>
        <w:rPr>
          <w:rFonts w:ascii="Times New Roman" w:hAnsi="Times New Roman"/>
          <w:sz w:val="24"/>
          <w:szCs w:val="24"/>
        </w:rPr>
        <w:t xml:space="preserve">, od čega se </w:t>
      </w:r>
      <w:r w:rsidR="00185992">
        <w:rPr>
          <w:rFonts w:ascii="Times New Roman" w:hAnsi="Times New Roman"/>
          <w:sz w:val="24"/>
          <w:szCs w:val="24"/>
        </w:rPr>
        <w:t>119.959,57</w:t>
      </w:r>
      <w:r>
        <w:rPr>
          <w:rFonts w:ascii="Times New Roman" w:hAnsi="Times New Roman"/>
          <w:sz w:val="24"/>
          <w:szCs w:val="24"/>
        </w:rPr>
        <w:t xml:space="preserve"> </w:t>
      </w:r>
      <w:r w:rsidR="00185992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 odnosi na obveze za rashode za plaće za prosinac 202</w:t>
      </w:r>
      <w:r w:rsidR="001859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</w:t>
      </w:r>
      <w:r w:rsidR="0018599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na ostale nedospjele obveze po ulaznim računima.</w:t>
      </w:r>
      <w:r w:rsidR="005D6E23">
        <w:rPr>
          <w:rFonts w:ascii="Times New Roman" w:hAnsi="Times New Roman"/>
          <w:sz w:val="24"/>
          <w:szCs w:val="24"/>
        </w:rPr>
        <w:t xml:space="preserve"> Iznos od </w:t>
      </w:r>
      <w:r>
        <w:rPr>
          <w:rFonts w:ascii="Times New Roman" w:hAnsi="Times New Roman"/>
          <w:sz w:val="24"/>
          <w:szCs w:val="24"/>
        </w:rPr>
        <w:t xml:space="preserve"> </w:t>
      </w:r>
      <w:r w:rsidR="00185992">
        <w:rPr>
          <w:rFonts w:ascii="Times New Roman" w:hAnsi="Times New Roman"/>
          <w:sz w:val="24"/>
          <w:szCs w:val="24"/>
        </w:rPr>
        <w:t>2.751,48</w:t>
      </w:r>
      <w:r>
        <w:rPr>
          <w:rFonts w:ascii="Times New Roman" w:hAnsi="Times New Roman"/>
          <w:sz w:val="24"/>
          <w:szCs w:val="24"/>
        </w:rPr>
        <w:t xml:space="preserve"> </w:t>
      </w:r>
      <w:r w:rsidR="00185992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 se odnosi na međusobne obveze - naknade za bolovanje iznad 42 dana.</w:t>
      </w:r>
      <w:r w:rsidR="0038006C">
        <w:rPr>
          <w:rFonts w:ascii="Times New Roman" w:hAnsi="Times New Roman"/>
          <w:sz w:val="24"/>
          <w:szCs w:val="24"/>
        </w:rPr>
        <w:t xml:space="preserve"> Tu je još i obveza za nabavu  nefinancijske  imovine od 1.337,50 EUR</w:t>
      </w:r>
      <w:r w:rsidR="009322EF">
        <w:rPr>
          <w:rFonts w:ascii="Times New Roman" w:hAnsi="Times New Roman"/>
          <w:sz w:val="24"/>
          <w:szCs w:val="24"/>
        </w:rPr>
        <w:t xml:space="preserve"> za klima uređaj.</w:t>
      </w:r>
    </w:p>
    <w:p w14:paraId="635AF2E9" w14:textId="5AA32D3C" w:rsidR="00D64584" w:rsidRDefault="00D64584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3979BD" w14:textId="77777777" w:rsidR="008421D8" w:rsidRPr="008421D8" w:rsidRDefault="008421D8" w:rsidP="008421D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1D8">
        <w:rPr>
          <w:rFonts w:ascii="Times New Roman" w:hAnsi="Times New Roman"/>
          <w:b/>
          <w:sz w:val="28"/>
          <w:szCs w:val="28"/>
        </w:rPr>
        <w:t>Bilješke uz obrazac P-VRIO</w:t>
      </w:r>
    </w:p>
    <w:p w14:paraId="570010A4" w14:textId="79FBFC40" w:rsidR="008421D8" w:rsidRDefault="008421D8" w:rsidP="00842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obrascu je došlo do</w:t>
      </w:r>
      <w:r w:rsidRPr="00F3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povećanja vrijednosti/obujma škole</w:t>
      </w:r>
      <w:r w:rsidRPr="00B42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 prijenosa vrijednosti carnet opreme sa izvanbilančne evidencije  u iznosu 32.776,29 EUR.</w:t>
      </w:r>
    </w:p>
    <w:p w14:paraId="410B4637" w14:textId="4997C12E" w:rsidR="009322EF" w:rsidRDefault="009322EF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DDAE30B" w14:textId="77777777" w:rsidR="009322EF" w:rsidRDefault="009322EF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E80D5D2" w14:textId="77777777" w:rsidR="00970CC2" w:rsidRPr="0048446F" w:rsidRDefault="00970CC2" w:rsidP="006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B97433" w14:textId="7C7BC437" w:rsidR="007834B2" w:rsidRPr="0049571B" w:rsidRDefault="007834B2" w:rsidP="00783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Puli, 31.01.202</w:t>
      </w:r>
      <w:r w:rsidR="0066328B">
        <w:rPr>
          <w:rFonts w:ascii="Times New Roman" w:hAnsi="Times New Roman" w:cs="Times New Roman"/>
          <w:sz w:val="24"/>
          <w:szCs w:val="24"/>
        </w:rPr>
        <w:t>5</w:t>
      </w:r>
      <w:r w:rsidRPr="00A35DB1">
        <w:rPr>
          <w:rFonts w:ascii="Times New Roman" w:hAnsi="Times New Roman" w:cs="Times New Roman"/>
          <w:sz w:val="24"/>
          <w:szCs w:val="24"/>
        </w:rPr>
        <w:t>.</w:t>
      </w:r>
      <w:r w:rsidRPr="00A35DB1">
        <w:rPr>
          <w:rFonts w:ascii="Times New Roman" w:hAnsi="Times New Roman" w:cs="Times New Roman"/>
          <w:sz w:val="24"/>
          <w:szCs w:val="24"/>
        </w:rPr>
        <w:tab/>
      </w:r>
      <w:r w:rsidRPr="00A35DB1">
        <w:rPr>
          <w:rFonts w:ascii="Times New Roman" w:hAnsi="Times New Roman" w:cs="Times New Roman"/>
          <w:sz w:val="24"/>
          <w:szCs w:val="24"/>
        </w:rPr>
        <w:tab/>
      </w:r>
      <w:r w:rsidRPr="00A35DB1">
        <w:rPr>
          <w:rFonts w:ascii="Times New Roman" w:hAnsi="Times New Roman" w:cs="Times New Roman"/>
          <w:sz w:val="24"/>
          <w:szCs w:val="24"/>
        </w:rPr>
        <w:tab/>
      </w:r>
      <w:r w:rsidRPr="00A35DB1">
        <w:rPr>
          <w:rFonts w:ascii="Times New Roman" w:hAnsi="Times New Roman" w:cs="Times New Roman"/>
          <w:sz w:val="24"/>
          <w:szCs w:val="24"/>
        </w:rPr>
        <w:tab/>
      </w:r>
      <w:r w:rsidRPr="00A35DB1">
        <w:rPr>
          <w:rFonts w:ascii="Times New Roman" w:hAnsi="Times New Roman" w:cs="Times New Roman"/>
          <w:sz w:val="24"/>
          <w:szCs w:val="24"/>
        </w:rPr>
        <w:tab/>
      </w:r>
      <w:r w:rsidRPr="00A35DB1">
        <w:rPr>
          <w:rFonts w:ascii="Times New Roman" w:hAnsi="Times New Roman" w:cs="Times New Roman"/>
          <w:sz w:val="24"/>
          <w:szCs w:val="24"/>
        </w:rPr>
        <w:tab/>
      </w:r>
      <w:r w:rsidRPr="00A35DB1">
        <w:rPr>
          <w:rFonts w:ascii="Times New Roman" w:hAnsi="Times New Roman" w:cs="Times New Roman"/>
          <w:sz w:val="24"/>
          <w:szCs w:val="24"/>
        </w:rPr>
        <w:tab/>
      </w:r>
      <w:r w:rsidRPr="00A35DB1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</w:p>
    <w:p w14:paraId="3CABB33A" w14:textId="77777777" w:rsidR="007834B2" w:rsidRDefault="007834B2" w:rsidP="007834B2">
      <w:pPr>
        <w:rPr>
          <w:rFonts w:ascii="Times New Roman" w:hAnsi="Times New Roman" w:cs="Times New Roman"/>
          <w:sz w:val="24"/>
          <w:szCs w:val="24"/>
        </w:rPr>
      </w:pPr>
      <w:r w:rsidRPr="0049571B">
        <w:rPr>
          <w:rFonts w:ascii="Times New Roman" w:hAnsi="Times New Roman" w:cs="Times New Roman"/>
          <w:sz w:val="24"/>
          <w:szCs w:val="24"/>
        </w:rPr>
        <w:t>Osoba za kontakt:</w:t>
      </w:r>
      <w:r w:rsidRPr="004957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>Zakonski predstavnik:</w:t>
      </w:r>
      <w:r w:rsidRPr="0049571B">
        <w:rPr>
          <w:rFonts w:ascii="Times New Roman" w:hAnsi="Times New Roman" w:cs="Times New Roman"/>
          <w:sz w:val="24"/>
          <w:szCs w:val="24"/>
        </w:rPr>
        <w:tab/>
      </w:r>
    </w:p>
    <w:p w14:paraId="220784B9" w14:textId="77777777" w:rsidR="007834B2" w:rsidRPr="0049571B" w:rsidRDefault="007834B2" w:rsidP="00783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 w:rsidRPr="004957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1BD40F98" w14:textId="1C2B4C3A" w:rsidR="00193BE5" w:rsidRPr="0049571B" w:rsidRDefault="0066328B" w:rsidP="0049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Suzana Filipović, voditeljica računovodstva</w:t>
      </w:r>
      <w:r w:rsidR="007834B2" w:rsidRPr="00127455">
        <w:rPr>
          <w:rFonts w:ascii="Times New Roman" w:hAnsi="Times New Roman" w:cs="Times New Roman"/>
          <w:sz w:val="24"/>
          <w:szCs w:val="24"/>
        </w:rPr>
        <w:tab/>
      </w:r>
      <w:r w:rsidR="000044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34B2" w:rsidRPr="00127455">
        <w:rPr>
          <w:rFonts w:ascii="Times New Roman" w:hAnsi="Times New Roman" w:cs="Times New Roman"/>
          <w:sz w:val="24"/>
          <w:szCs w:val="24"/>
        </w:rPr>
        <w:tab/>
      </w:r>
      <w:r w:rsidR="0048446F">
        <w:rPr>
          <w:rFonts w:ascii="Times New Roman" w:hAnsi="Times New Roman" w:cs="Times New Roman"/>
          <w:sz w:val="24"/>
          <w:szCs w:val="24"/>
        </w:rPr>
        <w:t>Ljiljana Glad-Racan prof</w:t>
      </w:r>
      <w:r w:rsidR="007834B2" w:rsidRPr="00127455">
        <w:rPr>
          <w:rFonts w:ascii="Times New Roman" w:hAnsi="Times New Roman" w:cs="Times New Roman"/>
          <w:sz w:val="24"/>
          <w:szCs w:val="24"/>
        </w:rPr>
        <w:t>.</w:t>
      </w:r>
      <w:r w:rsidR="007834B2" w:rsidRPr="00127455">
        <w:rPr>
          <w:rFonts w:ascii="Times New Roman" w:hAnsi="Times New Roman" w:cs="Times New Roman"/>
          <w:sz w:val="24"/>
          <w:szCs w:val="24"/>
        </w:rPr>
        <w:tab/>
      </w:r>
      <w:r w:rsidR="007834B2" w:rsidRPr="0049571B">
        <w:rPr>
          <w:rFonts w:ascii="Times New Roman" w:hAnsi="Times New Roman" w:cs="Times New Roman"/>
          <w:sz w:val="24"/>
          <w:szCs w:val="24"/>
        </w:rPr>
        <w:tab/>
      </w:r>
    </w:p>
    <w:sectPr w:rsidR="00193BE5" w:rsidRPr="004957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EDC0" w14:textId="77777777" w:rsidR="00333C69" w:rsidRDefault="00333C69" w:rsidP="002633D9">
      <w:pPr>
        <w:spacing w:after="0" w:line="240" w:lineRule="auto"/>
      </w:pPr>
      <w:r>
        <w:separator/>
      </w:r>
    </w:p>
  </w:endnote>
  <w:endnote w:type="continuationSeparator" w:id="0">
    <w:p w14:paraId="0C045904" w14:textId="77777777" w:rsidR="00333C69" w:rsidRDefault="00333C69" w:rsidP="0026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095052"/>
      <w:docPartObj>
        <w:docPartGallery w:val="Page Numbers (Bottom of Page)"/>
        <w:docPartUnique/>
      </w:docPartObj>
    </w:sdtPr>
    <w:sdtContent>
      <w:p w14:paraId="67E2843C" w14:textId="254DAE21" w:rsidR="00AE4718" w:rsidRDefault="00AE4718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16AC0FB" wp14:editId="049F6FD2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633F0C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77F7EC3A" w14:textId="64BBEAE7" w:rsidR="00AE4718" w:rsidRDefault="00AE4718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045B9">
          <w:rPr>
            <w:noProof/>
          </w:rPr>
          <w:t>1</w:t>
        </w:r>
        <w:r>
          <w:fldChar w:fldCharType="end"/>
        </w:r>
      </w:p>
    </w:sdtContent>
  </w:sdt>
  <w:p w14:paraId="28FF1C82" w14:textId="77777777" w:rsidR="00AE4718" w:rsidRDefault="00AE4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8790" w14:textId="77777777" w:rsidR="00333C69" w:rsidRDefault="00333C69" w:rsidP="002633D9">
      <w:pPr>
        <w:spacing w:after="0" w:line="240" w:lineRule="auto"/>
      </w:pPr>
      <w:r>
        <w:separator/>
      </w:r>
    </w:p>
  </w:footnote>
  <w:footnote w:type="continuationSeparator" w:id="0">
    <w:p w14:paraId="64C80CBB" w14:textId="77777777" w:rsidR="00333C69" w:rsidRDefault="00333C69" w:rsidP="0026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521C"/>
    <w:multiLevelType w:val="hybridMultilevel"/>
    <w:tmpl w:val="6B60B18E"/>
    <w:lvl w:ilvl="0" w:tplc="3BEC5AB0">
      <w:start w:val="1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C7D7F"/>
    <w:multiLevelType w:val="hybridMultilevel"/>
    <w:tmpl w:val="29B463DA"/>
    <w:lvl w:ilvl="0" w:tplc="210C3478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A224277"/>
    <w:multiLevelType w:val="hybridMultilevel"/>
    <w:tmpl w:val="150E30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073">
    <w:abstractNumId w:val="1"/>
  </w:num>
  <w:num w:numId="2" w16cid:durableId="269702334">
    <w:abstractNumId w:val="0"/>
  </w:num>
  <w:num w:numId="3" w16cid:durableId="820150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1B"/>
    <w:rsid w:val="000044EF"/>
    <w:rsid w:val="0003609A"/>
    <w:rsid w:val="000410F7"/>
    <w:rsid w:val="0004250F"/>
    <w:rsid w:val="0004474C"/>
    <w:rsid w:val="000538EC"/>
    <w:rsid w:val="00055D8A"/>
    <w:rsid w:val="00086F43"/>
    <w:rsid w:val="000963B8"/>
    <w:rsid w:val="000A6475"/>
    <w:rsid w:val="000E1FF1"/>
    <w:rsid w:val="000E4BF0"/>
    <w:rsid w:val="000F2DC0"/>
    <w:rsid w:val="00111EB5"/>
    <w:rsid w:val="00115CDD"/>
    <w:rsid w:val="00127455"/>
    <w:rsid w:val="00142298"/>
    <w:rsid w:val="00156E3C"/>
    <w:rsid w:val="00174042"/>
    <w:rsid w:val="00177C5C"/>
    <w:rsid w:val="00185992"/>
    <w:rsid w:val="001904BF"/>
    <w:rsid w:val="00193BE5"/>
    <w:rsid w:val="00197396"/>
    <w:rsid w:val="001A1216"/>
    <w:rsid w:val="001A3E81"/>
    <w:rsid w:val="001E1778"/>
    <w:rsid w:val="002043F9"/>
    <w:rsid w:val="00216839"/>
    <w:rsid w:val="002201AE"/>
    <w:rsid w:val="0022297E"/>
    <w:rsid w:val="00240E79"/>
    <w:rsid w:val="00244CB0"/>
    <w:rsid w:val="002633D9"/>
    <w:rsid w:val="0029347D"/>
    <w:rsid w:val="00295AB9"/>
    <w:rsid w:val="002A4E02"/>
    <w:rsid w:val="002B3B30"/>
    <w:rsid w:val="002C306E"/>
    <w:rsid w:val="002C6016"/>
    <w:rsid w:val="002F4272"/>
    <w:rsid w:val="00317CAB"/>
    <w:rsid w:val="00332A1B"/>
    <w:rsid w:val="00333C69"/>
    <w:rsid w:val="00347DDA"/>
    <w:rsid w:val="00355A5C"/>
    <w:rsid w:val="00361D24"/>
    <w:rsid w:val="00372FD6"/>
    <w:rsid w:val="003774B7"/>
    <w:rsid w:val="0038006C"/>
    <w:rsid w:val="00382864"/>
    <w:rsid w:val="0039207E"/>
    <w:rsid w:val="0039269C"/>
    <w:rsid w:val="003A0B75"/>
    <w:rsid w:val="003B1451"/>
    <w:rsid w:val="003B2015"/>
    <w:rsid w:val="003B4734"/>
    <w:rsid w:val="003B79F8"/>
    <w:rsid w:val="003D248D"/>
    <w:rsid w:val="003E08B3"/>
    <w:rsid w:val="003E5617"/>
    <w:rsid w:val="003F44CF"/>
    <w:rsid w:val="00402DB8"/>
    <w:rsid w:val="00403BDB"/>
    <w:rsid w:val="00423F95"/>
    <w:rsid w:val="004456B2"/>
    <w:rsid w:val="004643BD"/>
    <w:rsid w:val="0046525E"/>
    <w:rsid w:val="00475B14"/>
    <w:rsid w:val="00476B7F"/>
    <w:rsid w:val="00477FB3"/>
    <w:rsid w:val="0048446F"/>
    <w:rsid w:val="00485F16"/>
    <w:rsid w:val="00494E08"/>
    <w:rsid w:val="0049571B"/>
    <w:rsid w:val="004978A7"/>
    <w:rsid w:val="004B00B4"/>
    <w:rsid w:val="004B3E9E"/>
    <w:rsid w:val="004C0269"/>
    <w:rsid w:val="004C11CE"/>
    <w:rsid w:val="004C1E13"/>
    <w:rsid w:val="004C637E"/>
    <w:rsid w:val="004F246B"/>
    <w:rsid w:val="00504781"/>
    <w:rsid w:val="0051098B"/>
    <w:rsid w:val="00521455"/>
    <w:rsid w:val="00527D49"/>
    <w:rsid w:val="005308B4"/>
    <w:rsid w:val="00533EBE"/>
    <w:rsid w:val="00542DEE"/>
    <w:rsid w:val="00544CEA"/>
    <w:rsid w:val="0056199B"/>
    <w:rsid w:val="005632D0"/>
    <w:rsid w:val="0056772C"/>
    <w:rsid w:val="00597D12"/>
    <w:rsid w:val="005B4C2B"/>
    <w:rsid w:val="005C654F"/>
    <w:rsid w:val="005D6E23"/>
    <w:rsid w:val="00612D07"/>
    <w:rsid w:val="00632F51"/>
    <w:rsid w:val="00636A10"/>
    <w:rsid w:val="00661122"/>
    <w:rsid w:val="0066328B"/>
    <w:rsid w:val="00672A19"/>
    <w:rsid w:val="00674269"/>
    <w:rsid w:val="00675C95"/>
    <w:rsid w:val="006778C2"/>
    <w:rsid w:val="00677ACE"/>
    <w:rsid w:val="00683CEF"/>
    <w:rsid w:val="006848A7"/>
    <w:rsid w:val="00685FA7"/>
    <w:rsid w:val="006A300D"/>
    <w:rsid w:val="006A47F2"/>
    <w:rsid w:val="006D05D5"/>
    <w:rsid w:val="0072043B"/>
    <w:rsid w:val="00722D83"/>
    <w:rsid w:val="00740281"/>
    <w:rsid w:val="0076609A"/>
    <w:rsid w:val="00767034"/>
    <w:rsid w:val="007834B2"/>
    <w:rsid w:val="007A47C2"/>
    <w:rsid w:val="007B1504"/>
    <w:rsid w:val="007B57E2"/>
    <w:rsid w:val="007B5E7E"/>
    <w:rsid w:val="007C674F"/>
    <w:rsid w:val="007F0057"/>
    <w:rsid w:val="007F5D6E"/>
    <w:rsid w:val="00800345"/>
    <w:rsid w:val="008057E4"/>
    <w:rsid w:val="00837809"/>
    <w:rsid w:val="008421D8"/>
    <w:rsid w:val="00854EB6"/>
    <w:rsid w:val="008625FE"/>
    <w:rsid w:val="00867FF6"/>
    <w:rsid w:val="00871054"/>
    <w:rsid w:val="00884B62"/>
    <w:rsid w:val="008865EC"/>
    <w:rsid w:val="00896A9F"/>
    <w:rsid w:val="008C2933"/>
    <w:rsid w:val="008E3B6C"/>
    <w:rsid w:val="009045B9"/>
    <w:rsid w:val="00925624"/>
    <w:rsid w:val="009322EF"/>
    <w:rsid w:val="009469F9"/>
    <w:rsid w:val="009478B3"/>
    <w:rsid w:val="009645A9"/>
    <w:rsid w:val="00970CC2"/>
    <w:rsid w:val="009722DE"/>
    <w:rsid w:val="009B6618"/>
    <w:rsid w:val="009B6F07"/>
    <w:rsid w:val="009E2E93"/>
    <w:rsid w:val="009F58DB"/>
    <w:rsid w:val="00A06A11"/>
    <w:rsid w:val="00A17504"/>
    <w:rsid w:val="00A35DB1"/>
    <w:rsid w:val="00A51FF6"/>
    <w:rsid w:val="00A54980"/>
    <w:rsid w:val="00A5693A"/>
    <w:rsid w:val="00A65D89"/>
    <w:rsid w:val="00A7581C"/>
    <w:rsid w:val="00A8278E"/>
    <w:rsid w:val="00A9070F"/>
    <w:rsid w:val="00AC5EE9"/>
    <w:rsid w:val="00AC714F"/>
    <w:rsid w:val="00AD38F7"/>
    <w:rsid w:val="00AE4718"/>
    <w:rsid w:val="00AF4823"/>
    <w:rsid w:val="00B424C7"/>
    <w:rsid w:val="00B47CBF"/>
    <w:rsid w:val="00B52A1A"/>
    <w:rsid w:val="00B55579"/>
    <w:rsid w:val="00B61C7F"/>
    <w:rsid w:val="00B677C5"/>
    <w:rsid w:val="00B71356"/>
    <w:rsid w:val="00B721EF"/>
    <w:rsid w:val="00B72AB6"/>
    <w:rsid w:val="00B91681"/>
    <w:rsid w:val="00B96169"/>
    <w:rsid w:val="00BB040F"/>
    <w:rsid w:val="00BB08AC"/>
    <w:rsid w:val="00BC2D71"/>
    <w:rsid w:val="00BC7C3D"/>
    <w:rsid w:val="00BE5D72"/>
    <w:rsid w:val="00C21D48"/>
    <w:rsid w:val="00C25E63"/>
    <w:rsid w:val="00C43835"/>
    <w:rsid w:val="00C46B90"/>
    <w:rsid w:val="00C570DF"/>
    <w:rsid w:val="00C64091"/>
    <w:rsid w:val="00C65634"/>
    <w:rsid w:val="00C8542F"/>
    <w:rsid w:val="00C951F3"/>
    <w:rsid w:val="00CB7B30"/>
    <w:rsid w:val="00CC098A"/>
    <w:rsid w:val="00CC1CB7"/>
    <w:rsid w:val="00CD54C6"/>
    <w:rsid w:val="00CE1ABE"/>
    <w:rsid w:val="00CF2470"/>
    <w:rsid w:val="00D015F0"/>
    <w:rsid w:val="00D04AA6"/>
    <w:rsid w:val="00D22A22"/>
    <w:rsid w:val="00D32362"/>
    <w:rsid w:val="00D618DD"/>
    <w:rsid w:val="00D64584"/>
    <w:rsid w:val="00D822C8"/>
    <w:rsid w:val="00D90D60"/>
    <w:rsid w:val="00D9226B"/>
    <w:rsid w:val="00D96CA6"/>
    <w:rsid w:val="00DB236B"/>
    <w:rsid w:val="00DE049E"/>
    <w:rsid w:val="00E01433"/>
    <w:rsid w:val="00E44C01"/>
    <w:rsid w:val="00E47AB8"/>
    <w:rsid w:val="00E47B1C"/>
    <w:rsid w:val="00E53A4B"/>
    <w:rsid w:val="00E53C5C"/>
    <w:rsid w:val="00E55F4F"/>
    <w:rsid w:val="00E61C01"/>
    <w:rsid w:val="00E71859"/>
    <w:rsid w:val="00E9344B"/>
    <w:rsid w:val="00EA747E"/>
    <w:rsid w:val="00EB2DE0"/>
    <w:rsid w:val="00EB3277"/>
    <w:rsid w:val="00EC0666"/>
    <w:rsid w:val="00ED0102"/>
    <w:rsid w:val="00ED18E2"/>
    <w:rsid w:val="00EE33E3"/>
    <w:rsid w:val="00EF50F8"/>
    <w:rsid w:val="00F01C33"/>
    <w:rsid w:val="00F027DA"/>
    <w:rsid w:val="00F10B49"/>
    <w:rsid w:val="00F329FA"/>
    <w:rsid w:val="00F36746"/>
    <w:rsid w:val="00F447F7"/>
    <w:rsid w:val="00F64491"/>
    <w:rsid w:val="00F86CAD"/>
    <w:rsid w:val="00FA4279"/>
    <w:rsid w:val="00FB4084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72D51"/>
  <w15:docId w15:val="{39BBE56D-BC0F-4840-8E76-64BEA2DC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3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3D9"/>
  </w:style>
  <w:style w:type="paragraph" w:styleId="Footer">
    <w:name w:val="footer"/>
    <w:basedOn w:val="Normal"/>
    <w:link w:val="FooterChar"/>
    <w:uiPriority w:val="99"/>
    <w:unhideWhenUsed/>
    <w:rsid w:val="002633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D9"/>
  </w:style>
  <w:style w:type="character" w:styleId="CommentReference">
    <w:name w:val="annotation reference"/>
    <w:basedOn w:val="DefaultParagraphFont"/>
    <w:uiPriority w:val="99"/>
    <w:semiHidden/>
    <w:unhideWhenUsed/>
    <w:rsid w:val="00317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C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</cp:revision>
  <cp:lastPrinted>2023-01-31T09:22:00Z</cp:lastPrinted>
  <dcterms:created xsi:type="dcterms:W3CDTF">2024-01-26T17:46:00Z</dcterms:created>
  <dcterms:modified xsi:type="dcterms:W3CDTF">2025-02-20T09:19:00Z</dcterms:modified>
</cp:coreProperties>
</file>