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C0" w:rsidRDefault="00034A0F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637208">
        <w:rPr>
          <w:rFonts w:ascii="Arial" w:eastAsia="Times New Roman" w:hAnsi="Arial" w:cs="Arial"/>
          <w:b/>
          <w:sz w:val="24"/>
          <w:szCs w:val="24"/>
          <w:lang w:eastAsia="hr-HR"/>
        </w:rPr>
        <w:t>REPUBLIKA HRVATSKA</w:t>
      </w:r>
    </w:p>
    <w:p w:rsidR="00637208" w:rsidRDefault="00637208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ISTARSKA ŽUPANIJA</w:t>
      </w:r>
    </w:p>
    <w:p w:rsidR="00637208" w:rsidRDefault="00637208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OSNOVNA ŠKOLA CENTAR</w:t>
      </w:r>
    </w:p>
    <w:p w:rsidR="00637208" w:rsidRDefault="00637208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DANTEOV TG 2, PULA</w:t>
      </w:r>
    </w:p>
    <w:p w:rsidR="00B1408C" w:rsidRPr="000A2E65" w:rsidRDefault="00B1408C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KLASA:</w:t>
      </w:r>
      <w:r w:rsidR="00FA62F4" w:rsidRPr="00FA62F4">
        <w:t xml:space="preserve"> </w:t>
      </w:r>
      <w:r w:rsidR="00637208">
        <w:rPr>
          <w:rFonts w:ascii="Arial" w:eastAsia="Times New Roman" w:hAnsi="Arial" w:cs="Arial"/>
          <w:b/>
          <w:sz w:val="24"/>
          <w:szCs w:val="24"/>
          <w:lang w:eastAsia="hr-HR"/>
        </w:rPr>
        <w:t>401-01/19-01/02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URBROJ:2168</w:t>
      </w:r>
      <w:r w:rsidR="000D110A" w:rsidRPr="008D3AB5">
        <w:rPr>
          <w:rFonts w:ascii="Arial" w:eastAsia="Times New Roman" w:hAnsi="Arial" w:cs="Arial"/>
          <w:b/>
          <w:sz w:val="24"/>
          <w:szCs w:val="24"/>
          <w:lang w:eastAsia="hr-HR"/>
        </w:rPr>
        <w:t>/01-55-5</w:t>
      </w:r>
      <w:r w:rsidR="00637208"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="000D110A" w:rsidRPr="008D3AB5">
        <w:rPr>
          <w:rFonts w:ascii="Arial" w:eastAsia="Times New Roman" w:hAnsi="Arial" w:cs="Arial"/>
          <w:b/>
          <w:sz w:val="24"/>
          <w:szCs w:val="24"/>
          <w:lang w:eastAsia="hr-HR"/>
        </w:rPr>
        <w:t>-19-</w:t>
      </w:r>
      <w:r w:rsidR="00637208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Pul</w:t>
      </w:r>
      <w:r w:rsidR="008F20A6">
        <w:rPr>
          <w:rFonts w:ascii="Arial" w:eastAsia="Times New Roman" w:hAnsi="Arial" w:cs="Arial"/>
          <w:sz w:val="24"/>
          <w:szCs w:val="24"/>
          <w:lang w:eastAsia="hr-HR"/>
        </w:rPr>
        <w:t>a,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>29. listopada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Pr="006D44C0" w:rsidRDefault="006D44C0" w:rsidP="006D4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Sukladno članku  7</w:t>
      </w:r>
      <w:r w:rsidR="000A2E6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. Statuta Osnovne škole 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Centar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a u svezi s odredbama Zakona o fiskalnoj odgovornosti 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(Narodne novine, br. 111/18) 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i Uredbe o sastavljanju i predaji izjave o fiskalnoj odgovornosti i izvještaja o primjeni fiskalnih pravila 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>(Narodne novine,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broj 78/11, 106/12, 130/13, 19/15 i 119/15) </w:t>
      </w:r>
      <w:r w:rsidR="00CD546E" w:rsidRPr="008D3AB5">
        <w:rPr>
          <w:rFonts w:ascii="Arial" w:eastAsia="Times New Roman" w:hAnsi="Arial" w:cs="Arial"/>
          <w:sz w:val="24"/>
          <w:szCs w:val="24"/>
          <w:lang w:eastAsia="hr-HR"/>
        </w:rPr>
        <w:t>te Zakonu o elektroničkom izdavanju računa u javnoj nabavi (Na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rodne novine,</w:t>
      </w:r>
      <w:r w:rsidR="00CD546E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br. 94/2018.),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ravnatelj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ica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Škole donosi, dana 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29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 xml:space="preserve">listopada 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201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 godine</w:t>
      </w:r>
    </w:p>
    <w:p w:rsidR="006D44C0" w:rsidRPr="006D44C0" w:rsidRDefault="006D44C0" w:rsidP="008D3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CD546E" w:rsidRPr="008D3AB5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PROCEDURU  </w:t>
      </w:r>
    </w:p>
    <w:p w:rsidR="006D44C0" w:rsidRP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ZAPRIMANJA, PROVJERE  RAČUNA,</w:t>
      </w:r>
    </w:p>
    <w:p w:rsidR="006D44C0" w:rsidRDefault="00E24656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PRAVOVREMENOG PLAĆANJA </w:t>
      </w:r>
      <w:r w:rsidR="006D44C0"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TE  IZRADE RAČUNA</w:t>
      </w: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D44C0" w:rsidRPr="00E24656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 w:rsidRPr="00E24656">
        <w:rPr>
          <w:rFonts w:ascii="Arial" w:eastAsia="Times New Roman" w:hAnsi="Arial" w:cs="Arial"/>
          <w:b/>
          <w:sz w:val="24"/>
          <w:szCs w:val="24"/>
          <w:lang w:eastAsia="hr-HR"/>
        </w:rPr>
        <w:t>I.</w:t>
      </w:r>
    </w:p>
    <w:p w:rsidR="008D3AB5" w:rsidRPr="00763674" w:rsidRDefault="008D3AB5" w:rsidP="008D3AB5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 xml:space="preserve">Ova Procedura propisuje način i postupak </w:t>
      </w:r>
      <w:r w:rsidRPr="008D3AB5">
        <w:rPr>
          <w:rFonts w:ascii="Arial" w:hAnsi="Arial" w:cs="Arial"/>
          <w:sz w:val="24"/>
          <w:szCs w:val="24"/>
        </w:rPr>
        <w:t>procedure zaprimanja računa, njihove provjere i pravovremenog plaćanja</w:t>
      </w:r>
      <w:r w:rsidR="00224B60">
        <w:rPr>
          <w:rFonts w:ascii="Arial" w:hAnsi="Arial" w:cs="Arial"/>
          <w:sz w:val="24"/>
          <w:szCs w:val="24"/>
        </w:rPr>
        <w:t xml:space="preserve"> te izrade računa</w:t>
      </w:r>
      <w:r w:rsidRPr="00763674">
        <w:rPr>
          <w:rFonts w:ascii="Arial" w:hAnsi="Arial" w:cs="Arial"/>
          <w:sz w:val="24"/>
          <w:szCs w:val="24"/>
        </w:rPr>
        <w:t xml:space="preserve"> </w:t>
      </w:r>
      <w:r w:rsidRPr="008D3AB5">
        <w:rPr>
          <w:rFonts w:ascii="Arial" w:hAnsi="Arial" w:cs="Arial"/>
          <w:sz w:val="24"/>
          <w:szCs w:val="24"/>
        </w:rPr>
        <w:t xml:space="preserve">Osnovne </w:t>
      </w:r>
      <w:r w:rsidRPr="00763674">
        <w:rPr>
          <w:rFonts w:ascii="Arial" w:hAnsi="Arial" w:cs="Arial"/>
          <w:sz w:val="24"/>
          <w:szCs w:val="24"/>
        </w:rPr>
        <w:t>Škole</w:t>
      </w:r>
      <w:r w:rsidRPr="008D3AB5">
        <w:rPr>
          <w:rFonts w:ascii="Arial" w:hAnsi="Arial" w:cs="Arial"/>
          <w:sz w:val="24"/>
          <w:szCs w:val="24"/>
        </w:rPr>
        <w:t xml:space="preserve"> </w:t>
      </w:r>
      <w:r w:rsidR="00B1408C">
        <w:rPr>
          <w:rFonts w:ascii="Arial" w:hAnsi="Arial" w:cs="Arial"/>
          <w:sz w:val="24"/>
          <w:szCs w:val="24"/>
        </w:rPr>
        <w:t>Centar.</w:t>
      </w:r>
    </w:p>
    <w:p w:rsidR="008D3AB5" w:rsidRPr="00E24656" w:rsidRDefault="008D3AB5" w:rsidP="008D3AB5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E24656">
        <w:rPr>
          <w:rFonts w:ascii="Arial" w:hAnsi="Arial" w:cs="Arial"/>
          <w:b/>
          <w:sz w:val="24"/>
          <w:szCs w:val="24"/>
        </w:rPr>
        <w:t>II.</w:t>
      </w:r>
    </w:p>
    <w:p w:rsidR="00E24656" w:rsidRDefault="008D3AB5" w:rsidP="00E24656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 xml:space="preserve">Izrazi koji se koriste u ovoj Proceduri za osobe u muškom rodu, upotrijebljeni su neutralno i odnose se na muške i ženske </w:t>
      </w:r>
    </w:p>
    <w:p w:rsidR="00E24656" w:rsidRPr="00E24656" w:rsidRDefault="00E24656" w:rsidP="00E24656">
      <w:pPr>
        <w:spacing w:line="256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24656">
        <w:rPr>
          <w:rFonts w:ascii="Arial" w:hAnsi="Arial" w:cs="Arial"/>
          <w:b/>
          <w:sz w:val="24"/>
          <w:szCs w:val="24"/>
        </w:rPr>
        <w:t>III.</w:t>
      </w:r>
    </w:p>
    <w:p w:rsidR="006D44C0" w:rsidRPr="006D44C0" w:rsidRDefault="008D3AB5" w:rsidP="001332A7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b/>
          <w:sz w:val="24"/>
          <w:szCs w:val="24"/>
          <w:u w:val="single"/>
        </w:rPr>
        <w:t xml:space="preserve">Način i postupak </w:t>
      </w:r>
      <w:r w:rsidRPr="001332A7">
        <w:rPr>
          <w:rFonts w:ascii="Arial" w:hAnsi="Arial" w:cs="Arial"/>
          <w:b/>
          <w:sz w:val="24"/>
          <w:szCs w:val="24"/>
          <w:u w:val="single"/>
        </w:rPr>
        <w:t>zaprimanja računa, njihove provjere i pravovremenog plaćanja</w:t>
      </w:r>
      <w:r w:rsidRPr="007636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4B60">
        <w:rPr>
          <w:rFonts w:ascii="Arial" w:hAnsi="Arial" w:cs="Arial"/>
          <w:b/>
          <w:sz w:val="24"/>
          <w:szCs w:val="24"/>
          <w:u w:val="single"/>
        </w:rPr>
        <w:t xml:space="preserve">te izrade računa </w:t>
      </w:r>
      <w:r w:rsidRPr="00763674">
        <w:rPr>
          <w:rFonts w:ascii="Arial" w:hAnsi="Arial" w:cs="Arial"/>
          <w:b/>
          <w:sz w:val="24"/>
          <w:szCs w:val="24"/>
          <w:u w:val="single"/>
        </w:rPr>
        <w:t>određuje se kako slijedi</w:t>
      </w:r>
      <w:r w:rsidRPr="00763674">
        <w:rPr>
          <w:rFonts w:ascii="Arial" w:hAnsi="Arial" w:cs="Arial"/>
          <w:sz w:val="24"/>
          <w:szCs w:val="24"/>
        </w:rPr>
        <w:t>: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E24656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637208">
        <w:rPr>
          <w:rFonts w:ascii="Arial" w:hAnsi="Arial" w:cs="Arial"/>
          <w:b/>
          <w:sz w:val="24"/>
          <w:szCs w:val="24"/>
        </w:rPr>
        <w:t>.</w:t>
      </w:r>
      <w:r w:rsidR="006D44C0" w:rsidRPr="006D44C0">
        <w:rPr>
          <w:rFonts w:ascii="Arial" w:hAnsi="Arial" w:cs="Arial"/>
          <w:b/>
          <w:sz w:val="24"/>
          <w:szCs w:val="24"/>
        </w:rPr>
        <w:t> Zaprimanje računa dobavljača</w:t>
      </w:r>
      <w:r w:rsidR="00E76F00" w:rsidRPr="008D3AB5">
        <w:rPr>
          <w:rFonts w:ascii="Arial" w:hAnsi="Arial" w:cs="Arial"/>
          <w:b/>
          <w:sz w:val="24"/>
          <w:szCs w:val="24"/>
        </w:rPr>
        <w:t xml:space="preserve"> u elektroničkom obliku</w:t>
      </w:r>
    </w:p>
    <w:p w:rsidR="001332A7" w:rsidRP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F00" w:rsidRPr="008D3AB5" w:rsidRDefault="00E76F0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>E-računi se zaprimaju i evidentiraju u računovodstvu</w:t>
      </w:r>
      <w:r w:rsidR="006D44C0" w:rsidRPr="006D44C0">
        <w:rPr>
          <w:rFonts w:ascii="Arial" w:hAnsi="Arial" w:cs="Arial"/>
          <w:sz w:val="24"/>
          <w:szCs w:val="24"/>
        </w:rPr>
        <w:t xml:space="preserve"> </w:t>
      </w:r>
      <w:r w:rsidR="00224B60">
        <w:rPr>
          <w:rFonts w:ascii="Arial" w:hAnsi="Arial" w:cs="Arial"/>
          <w:sz w:val="24"/>
          <w:szCs w:val="24"/>
        </w:rPr>
        <w:t xml:space="preserve">škole </w:t>
      </w:r>
      <w:r w:rsidRPr="008D3AB5">
        <w:rPr>
          <w:rFonts w:ascii="Arial" w:hAnsi="Arial" w:cs="Arial"/>
          <w:sz w:val="24"/>
          <w:szCs w:val="24"/>
        </w:rPr>
        <w:t>naj</w:t>
      </w:r>
      <w:r w:rsidR="00224B60">
        <w:rPr>
          <w:rFonts w:ascii="Arial" w:hAnsi="Arial" w:cs="Arial"/>
          <w:sz w:val="24"/>
          <w:szCs w:val="24"/>
        </w:rPr>
        <w:t>kasnije</w:t>
      </w:r>
      <w:r w:rsidRPr="008D3AB5">
        <w:rPr>
          <w:rFonts w:ascii="Arial" w:hAnsi="Arial" w:cs="Arial"/>
          <w:sz w:val="24"/>
          <w:szCs w:val="24"/>
        </w:rPr>
        <w:t xml:space="preserve"> dva radna dana od </w:t>
      </w:r>
      <w:r w:rsidR="00224B60">
        <w:rPr>
          <w:rFonts w:ascii="Arial" w:hAnsi="Arial" w:cs="Arial"/>
          <w:sz w:val="24"/>
          <w:szCs w:val="24"/>
        </w:rPr>
        <w:t xml:space="preserve">primitka </w:t>
      </w:r>
      <w:r w:rsidR="001332A7">
        <w:rPr>
          <w:rFonts w:ascii="Arial" w:hAnsi="Arial" w:cs="Arial"/>
          <w:sz w:val="24"/>
          <w:szCs w:val="24"/>
        </w:rPr>
        <w:t>e-</w:t>
      </w:r>
      <w:r w:rsidRPr="008D3AB5">
        <w:rPr>
          <w:rFonts w:ascii="Arial" w:hAnsi="Arial" w:cs="Arial"/>
          <w:sz w:val="24"/>
          <w:szCs w:val="24"/>
        </w:rPr>
        <w:t xml:space="preserve">maila da je stigao e-račun. </w:t>
      </w:r>
      <w:r w:rsidR="00224B60" w:rsidRPr="00224B60">
        <w:rPr>
          <w:rFonts w:ascii="Arial" w:hAnsi="Arial" w:cs="Arial"/>
          <w:sz w:val="24"/>
          <w:szCs w:val="24"/>
        </w:rPr>
        <w:t xml:space="preserve">Nakon </w:t>
      </w:r>
      <w:r w:rsidR="00224B60">
        <w:rPr>
          <w:rFonts w:ascii="Arial" w:hAnsi="Arial" w:cs="Arial"/>
          <w:sz w:val="24"/>
          <w:szCs w:val="24"/>
        </w:rPr>
        <w:t>što je zaprimio račun</w:t>
      </w:r>
      <w:r w:rsidR="00224B60" w:rsidRPr="00224B60">
        <w:rPr>
          <w:rFonts w:ascii="Arial" w:hAnsi="Arial" w:cs="Arial"/>
          <w:sz w:val="24"/>
          <w:szCs w:val="24"/>
        </w:rPr>
        <w:t>, voditelj računovodstva evidentira račun u knjigovodstvene evidencije</w:t>
      </w:r>
      <w:r w:rsidR="00224B60">
        <w:rPr>
          <w:rFonts w:ascii="Arial" w:hAnsi="Arial" w:cs="Arial"/>
          <w:sz w:val="24"/>
          <w:szCs w:val="24"/>
        </w:rPr>
        <w:t xml:space="preserve"> te </w:t>
      </w:r>
      <w:r w:rsidRPr="008D3AB5">
        <w:rPr>
          <w:rFonts w:ascii="Arial" w:hAnsi="Arial" w:cs="Arial"/>
          <w:sz w:val="24"/>
          <w:szCs w:val="24"/>
        </w:rPr>
        <w:t xml:space="preserve">štampa na papir </w:t>
      </w:r>
      <w:r w:rsidR="00224B60">
        <w:rPr>
          <w:rFonts w:ascii="Arial" w:hAnsi="Arial" w:cs="Arial"/>
          <w:sz w:val="24"/>
          <w:szCs w:val="24"/>
        </w:rPr>
        <w:t>e-</w:t>
      </w:r>
      <w:r w:rsidR="001332A7">
        <w:rPr>
          <w:rFonts w:ascii="Arial" w:hAnsi="Arial" w:cs="Arial"/>
          <w:sz w:val="24"/>
          <w:szCs w:val="24"/>
        </w:rPr>
        <w:t xml:space="preserve">račun </w:t>
      </w:r>
      <w:r w:rsidRPr="008D3AB5">
        <w:rPr>
          <w:rFonts w:ascii="Arial" w:hAnsi="Arial" w:cs="Arial"/>
          <w:sz w:val="24"/>
          <w:szCs w:val="24"/>
        </w:rPr>
        <w:t>u PDF-u formi</w:t>
      </w:r>
      <w:r w:rsidR="001332A7">
        <w:rPr>
          <w:rFonts w:ascii="Arial" w:hAnsi="Arial" w:cs="Arial"/>
          <w:sz w:val="24"/>
          <w:szCs w:val="24"/>
        </w:rPr>
        <w:t>.</w:t>
      </w:r>
      <w:r w:rsidR="001332A7" w:rsidRPr="001332A7">
        <w:t xml:space="preserve"> </w:t>
      </w:r>
    </w:p>
    <w:p w:rsidR="006D44C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računovodstva</w:t>
      </w:r>
      <w:r w:rsidR="006D44C0" w:rsidRPr="006D44C0">
        <w:rPr>
          <w:rFonts w:ascii="Arial" w:hAnsi="Arial" w:cs="Arial"/>
          <w:sz w:val="24"/>
          <w:szCs w:val="24"/>
        </w:rPr>
        <w:t xml:space="preserve"> provodi formalne</w:t>
      </w:r>
      <w:r w:rsidR="00E76F00" w:rsidRPr="008D3AB5">
        <w:rPr>
          <w:rFonts w:ascii="Arial" w:hAnsi="Arial" w:cs="Arial"/>
          <w:sz w:val="24"/>
          <w:szCs w:val="24"/>
        </w:rPr>
        <w:t xml:space="preserve"> i računske kontrole </w:t>
      </w:r>
      <w:r w:rsidR="008D3AB5" w:rsidRPr="008D3AB5">
        <w:rPr>
          <w:rFonts w:ascii="Arial" w:hAnsi="Arial" w:cs="Arial"/>
          <w:sz w:val="24"/>
          <w:szCs w:val="24"/>
        </w:rPr>
        <w:t xml:space="preserve">računa </w:t>
      </w:r>
      <w:r>
        <w:rPr>
          <w:rFonts w:ascii="Arial" w:hAnsi="Arial" w:cs="Arial"/>
          <w:sz w:val="24"/>
          <w:szCs w:val="24"/>
        </w:rPr>
        <w:t xml:space="preserve">te </w:t>
      </w:r>
      <w:r w:rsidR="006D44C0" w:rsidRPr="006D44C0">
        <w:rPr>
          <w:rFonts w:ascii="Arial" w:hAnsi="Arial" w:cs="Arial"/>
          <w:sz w:val="24"/>
          <w:szCs w:val="24"/>
        </w:rPr>
        <w:t>kompletira račun s narudžbenicom i otpremnicom odnosno zapisnikom o obavljenoj usluzi ili radu.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110A" w:rsidRDefault="00E24656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637208">
        <w:rPr>
          <w:rFonts w:ascii="Arial" w:hAnsi="Arial" w:cs="Arial"/>
          <w:b/>
          <w:sz w:val="24"/>
          <w:szCs w:val="24"/>
        </w:rPr>
        <w:t xml:space="preserve">. </w:t>
      </w:r>
      <w:r w:rsidR="000D110A" w:rsidRPr="008D3AB5">
        <w:rPr>
          <w:rFonts w:ascii="Arial" w:hAnsi="Arial" w:cs="Arial"/>
          <w:b/>
          <w:sz w:val="24"/>
          <w:szCs w:val="24"/>
        </w:rPr>
        <w:t xml:space="preserve"> Zaprimanje  i evidentiranje računa u papirnatom obliku</w:t>
      </w:r>
    </w:p>
    <w:p w:rsidR="00224B60" w:rsidRPr="008D3AB5" w:rsidRDefault="00224B60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110A" w:rsidRPr="006D44C0" w:rsidRDefault="000D110A" w:rsidP="008D3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Računi </w:t>
      </w:r>
      <w:r w:rsidR="008D3AB5" w:rsidRPr="008D3AB5">
        <w:rPr>
          <w:rFonts w:ascii="Arial" w:hAnsi="Arial" w:cs="Arial"/>
          <w:sz w:val="24"/>
          <w:szCs w:val="24"/>
        </w:rPr>
        <w:t xml:space="preserve">u papirnatom obliku </w:t>
      </w:r>
      <w:r w:rsidRPr="008D3AB5">
        <w:rPr>
          <w:rFonts w:ascii="Arial" w:hAnsi="Arial" w:cs="Arial"/>
          <w:sz w:val="24"/>
          <w:szCs w:val="24"/>
        </w:rPr>
        <w:t xml:space="preserve">se zaprimaju i evidentiraju u računovodstvu </w:t>
      </w:r>
      <w:r w:rsidR="00637208">
        <w:rPr>
          <w:rFonts w:ascii="Arial" w:hAnsi="Arial" w:cs="Arial"/>
          <w:sz w:val="24"/>
          <w:szCs w:val="24"/>
        </w:rPr>
        <w:t>Š</w:t>
      </w:r>
      <w:r w:rsidR="00224B60">
        <w:rPr>
          <w:rFonts w:ascii="Arial" w:hAnsi="Arial" w:cs="Arial"/>
          <w:sz w:val="24"/>
          <w:szCs w:val="24"/>
        </w:rPr>
        <w:t>kole</w:t>
      </w:r>
      <w:r w:rsidRPr="008D3AB5">
        <w:rPr>
          <w:rFonts w:ascii="Arial" w:hAnsi="Arial" w:cs="Arial"/>
          <w:sz w:val="24"/>
          <w:szCs w:val="24"/>
        </w:rPr>
        <w:t xml:space="preserve">. </w:t>
      </w:r>
      <w:r w:rsidR="00224B60" w:rsidRPr="00224B60">
        <w:rPr>
          <w:rFonts w:ascii="Arial" w:hAnsi="Arial" w:cs="Arial"/>
          <w:sz w:val="24"/>
          <w:szCs w:val="24"/>
        </w:rPr>
        <w:t>Nakon što je zaprimio račun, voditelj računovodstva evidentira račun u knjigovodstvene evidencije</w:t>
      </w:r>
      <w:r w:rsidR="00224B60">
        <w:rPr>
          <w:rFonts w:ascii="Arial" w:hAnsi="Arial" w:cs="Arial"/>
          <w:sz w:val="24"/>
          <w:szCs w:val="24"/>
        </w:rPr>
        <w:t>.</w:t>
      </w:r>
    </w:p>
    <w:p w:rsidR="00E76F00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B60">
        <w:rPr>
          <w:rFonts w:ascii="Arial" w:hAnsi="Arial" w:cs="Arial"/>
          <w:sz w:val="24"/>
          <w:szCs w:val="24"/>
        </w:rPr>
        <w:t xml:space="preserve">Voditelj računovodstva provodi formalne i računske kontrole računa </w:t>
      </w:r>
      <w:r w:rsidR="00637208">
        <w:rPr>
          <w:rFonts w:ascii="Arial" w:hAnsi="Arial" w:cs="Arial"/>
          <w:sz w:val="24"/>
          <w:szCs w:val="24"/>
        </w:rPr>
        <w:t xml:space="preserve">te </w:t>
      </w:r>
      <w:r w:rsidRPr="00224B60">
        <w:rPr>
          <w:rFonts w:ascii="Arial" w:hAnsi="Arial" w:cs="Arial"/>
          <w:sz w:val="24"/>
          <w:szCs w:val="24"/>
        </w:rPr>
        <w:t>kompletira račun s narudžbenicom i otpremnicom odnosno zapisnikom o obavljenoj usluzi ili radu.</w:t>
      </w:r>
    </w:p>
    <w:p w:rsidR="00224B6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637208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D44C0" w:rsidRPr="006D44C0">
        <w:rPr>
          <w:rFonts w:ascii="Arial" w:hAnsi="Arial" w:cs="Arial"/>
          <w:b/>
          <w:sz w:val="24"/>
          <w:szCs w:val="24"/>
        </w:rPr>
        <w:t xml:space="preserve">. Davanje potvrde da je moguće izvršiti plaćanje po primljenoj fakturi,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24B6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ugovoru ili obračunskoj situaciji </w:t>
      </w:r>
    </w:p>
    <w:p w:rsidR="008F20A6" w:rsidRPr="006D44C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B60">
        <w:rPr>
          <w:rFonts w:ascii="Arial" w:hAnsi="Arial" w:cs="Arial"/>
          <w:sz w:val="24"/>
          <w:szCs w:val="24"/>
        </w:rPr>
        <w:t xml:space="preserve">Voditelj računovodstva </w:t>
      </w:r>
      <w:r w:rsidR="00EF0703">
        <w:rPr>
          <w:rFonts w:ascii="Arial" w:hAnsi="Arial" w:cs="Arial"/>
          <w:sz w:val="24"/>
          <w:szCs w:val="24"/>
        </w:rPr>
        <w:t>nakon</w:t>
      </w:r>
      <w:r w:rsidR="006D44C0" w:rsidRPr="006D44C0">
        <w:rPr>
          <w:rFonts w:ascii="Arial" w:hAnsi="Arial" w:cs="Arial"/>
          <w:sz w:val="24"/>
          <w:szCs w:val="24"/>
        </w:rPr>
        <w:t xml:space="preserve"> kompletiranja računa  stavljanjem svog potpisa na račun odobrava njegovo evidentiranje u računovodstvenom sustavu i račun dostavlja ravnatelju Škole na odobravanje plaćanja.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637208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D44C0" w:rsidRPr="006D44C0">
        <w:rPr>
          <w:rFonts w:ascii="Arial" w:hAnsi="Arial" w:cs="Arial"/>
          <w:b/>
          <w:sz w:val="24"/>
          <w:szCs w:val="24"/>
        </w:rPr>
        <w:t>. Odobravanje plaćanja</w:t>
      </w:r>
    </w:p>
    <w:p w:rsidR="00224B60" w:rsidRPr="006D44C0" w:rsidRDefault="00224B60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4C0" w:rsidRPr="008D3AB5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Ravnatelj Šk</w:t>
      </w:r>
      <w:r w:rsidR="00224B60">
        <w:rPr>
          <w:rFonts w:ascii="Arial" w:hAnsi="Arial" w:cs="Arial"/>
          <w:sz w:val="24"/>
          <w:szCs w:val="24"/>
        </w:rPr>
        <w:t xml:space="preserve">ole </w:t>
      </w:r>
      <w:r w:rsidR="00637208">
        <w:rPr>
          <w:rFonts w:ascii="Arial" w:hAnsi="Arial" w:cs="Arial"/>
          <w:sz w:val="24"/>
          <w:szCs w:val="24"/>
        </w:rPr>
        <w:t xml:space="preserve"> svojim potpisom na računu i stavljanjem datuma daje </w:t>
      </w:r>
      <w:r w:rsidRPr="006D44C0">
        <w:rPr>
          <w:rFonts w:ascii="Arial" w:hAnsi="Arial" w:cs="Arial"/>
          <w:sz w:val="24"/>
          <w:szCs w:val="24"/>
        </w:rPr>
        <w:t>nalog za plaćanje računa u skladu s datumom dospijeća</w:t>
      </w:r>
      <w:r w:rsidR="008F20A6">
        <w:rPr>
          <w:rFonts w:ascii="Arial" w:hAnsi="Arial" w:cs="Arial"/>
          <w:sz w:val="24"/>
          <w:szCs w:val="24"/>
        </w:rPr>
        <w:t>.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10A" w:rsidRDefault="008F20A6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24656">
        <w:rPr>
          <w:rFonts w:ascii="Arial" w:hAnsi="Arial" w:cs="Arial"/>
          <w:b/>
          <w:sz w:val="24"/>
          <w:szCs w:val="24"/>
        </w:rPr>
        <w:t xml:space="preserve"> </w:t>
      </w:r>
      <w:r w:rsidR="000D110A" w:rsidRPr="008D3AB5">
        <w:rPr>
          <w:rFonts w:ascii="Arial" w:hAnsi="Arial" w:cs="Arial"/>
          <w:b/>
          <w:sz w:val="24"/>
          <w:szCs w:val="24"/>
        </w:rPr>
        <w:t>Odbijanje e-računa i računa u papirnatom obliku</w:t>
      </w:r>
    </w:p>
    <w:p w:rsidR="00224B60" w:rsidRPr="008D3AB5" w:rsidRDefault="00224B60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F00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 koji je zaprimljen u elektroničkom ili papirnatom obliku ukoliko ne sadrži sve potrebne elemente ili je računski neispravan voditelj </w:t>
      </w:r>
      <w:r w:rsidR="008F20A6">
        <w:rPr>
          <w:rFonts w:ascii="Arial" w:hAnsi="Arial" w:cs="Arial"/>
          <w:sz w:val="24"/>
          <w:szCs w:val="24"/>
        </w:rPr>
        <w:t>računovodstva po utvrđivanju kako račun ne sadrži sve potrebne elemente ili je računski neispravan odbija.</w:t>
      </w:r>
      <w:r w:rsidRPr="008D3AB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D110A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D44C0" w:rsidRPr="006D44C0">
        <w:rPr>
          <w:rFonts w:ascii="Arial" w:hAnsi="Arial" w:cs="Arial"/>
          <w:b/>
          <w:sz w:val="24"/>
          <w:szCs w:val="24"/>
        </w:rPr>
        <w:t>. Izlazni računi</w:t>
      </w:r>
    </w:p>
    <w:p w:rsidR="00224B60" w:rsidRPr="006D44C0" w:rsidRDefault="00224B60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Izlazni računi izrađuju se te se evidencija o njima vodi u računovodstvu škole sukladno Pravilniku o proračunskom računovodstvu i računskom planu, te ostaloj zakonskoj regulativi.</w:t>
      </w:r>
    </w:p>
    <w:p w:rsid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 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20A6"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Javnost procedure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Procedura zaprimanja i preuzimanja računa dostupna je svim zaposlenicima Škole na oglasnoj ploči i mrežnim stranicama Škole.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0A6" w:rsidRP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8F20A6" w:rsidP="00D862B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62B7">
        <w:rPr>
          <w:rFonts w:ascii="Arial" w:hAnsi="Arial" w:cs="Arial"/>
          <w:sz w:val="24"/>
          <w:szCs w:val="24"/>
        </w:rPr>
        <w:t xml:space="preserve">Ravnateljica Škole: </w:t>
      </w:r>
    </w:p>
    <w:p w:rsidR="00D862B7" w:rsidRDefault="00D862B7" w:rsidP="00D862B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D862B7" w:rsidRPr="006D44C0" w:rsidRDefault="00D862B7" w:rsidP="00D862B7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  <w:t xml:space="preserve">                </w:t>
      </w:r>
      <w:r w:rsidR="008F20A6">
        <w:rPr>
          <w:rFonts w:ascii="Arial" w:hAnsi="Arial" w:cs="Arial"/>
          <w:sz w:val="24"/>
          <w:szCs w:val="24"/>
        </w:rPr>
        <w:t xml:space="preserve">      </w:t>
      </w:r>
      <w:r w:rsidR="00015631">
        <w:rPr>
          <w:rFonts w:ascii="Arial" w:hAnsi="Arial" w:cs="Arial"/>
          <w:sz w:val="24"/>
          <w:szCs w:val="24"/>
        </w:rPr>
        <w:t>Loreta Ribarić</w:t>
      </w:r>
      <w:r w:rsidR="008F20A6">
        <w:rPr>
          <w:rFonts w:ascii="Arial" w:hAnsi="Arial" w:cs="Arial"/>
          <w:sz w:val="24"/>
          <w:szCs w:val="24"/>
        </w:rPr>
        <w:t>, dipl. pedagog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D0" w:rsidRDefault="004A6CD0"/>
    <w:p w:rsidR="001332A7" w:rsidRDefault="001332A7">
      <w:r>
        <w:br w:type="page"/>
      </w:r>
    </w:p>
    <w:p w:rsidR="008D3AB5" w:rsidRDefault="008D3AB5"/>
    <w:tbl>
      <w:tblPr>
        <w:tblStyle w:val="Reetkatablic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794"/>
        <w:gridCol w:w="2799"/>
        <w:gridCol w:w="2204"/>
        <w:gridCol w:w="1418"/>
      </w:tblGrid>
      <w:tr w:rsidR="004A6CD0" w:rsidRPr="006B611C" w:rsidTr="006D44C0">
        <w:tc>
          <w:tcPr>
            <w:tcW w:w="567" w:type="dxa"/>
          </w:tcPr>
          <w:p w:rsidR="004A6CD0" w:rsidRPr="006B611C" w:rsidRDefault="004A6CD0" w:rsidP="006B611C">
            <w:pPr>
              <w:rPr>
                <w:b/>
              </w:rPr>
            </w:pPr>
          </w:p>
        </w:tc>
        <w:tc>
          <w:tcPr>
            <w:tcW w:w="279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DIJAGRAM TIJEKA</w:t>
            </w:r>
          </w:p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OPIS AKTIVNOSTI</w:t>
            </w:r>
          </w:p>
        </w:tc>
        <w:tc>
          <w:tcPr>
            <w:tcW w:w="220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IZVRŠENJE</w:t>
            </w:r>
          </w:p>
        </w:tc>
        <w:tc>
          <w:tcPr>
            <w:tcW w:w="1418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ROK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</w:tcPr>
          <w:p w:rsidR="006B611C" w:rsidRDefault="006B611C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i evidentiranje računa u elektroničkom obliku</w:t>
            </w:r>
          </w:p>
          <w:p w:rsidR="00EB0A36" w:rsidRPr="00EB0A36" w:rsidRDefault="00EB0A36" w:rsidP="00EB0A36">
            <w:pPr>
              <w:pStyle w:val="Default"/>
            </w:pPr>
          </w:p>
        </w:tc>
        <w:tc>
          <w:tcPr>
            <w:tcW w:w="2799" w:type="dxa"/>
          </w:tcPr>
          <w:p w:rsidR="00EB0A36" w:rsidRPr="00EB0A36" w:rsidRDefault="004A6CD0" w:rsidP="006B611C">
            <w:pPr>
              <w:pStyle w:val="Pa11"/>
              <w:spacing w:before="100" w:after="200"/>
            </w:pPr>
            <w:r>
              <w:rPr>
                <w:rStyle w:val="A10"/>
                <w:rFonts w:ascii="CSHPMX+OpenSans" w:hAnsi="CSHPMX+OpenSans" w:cs="CSHPMX+OpenSans"/>
              </w:rPr>
              <w:t>E-računi se</w:t>
            </w:r>
            <w:r w:rsidR="00EB0A36">
              <w:t xml:space="preserve">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računovodstvu.</w:t>
            </w:r>
          </w:p>
        </w:tc>
        <w:tc>
          <w:tcPr>
            <w:tcW w:w="2204" w:type="dxa"/>
          </w:tcPr>
          <w:p w:rsidR="006B611C" w:rsidRDefault="006B611C" w:rsidP="006B611C">
            <w:pPr>
              <w:pStyle w:val="Pa11"/>
              <w:spacing w:before="100" w:after="200" w:line="240" w:lineRule="auto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pStyle w:val="Pa11"/>
              <w:spacing w:before="100" w:after="200" w:line="240" w:lineRule="auto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2.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Pretvaranje e-računa u papirnati oblik</w:t>
            </w:r>
          </w:p>
        </w:tc>
        <w:tc>
          <w:tcPr>
            <w:tcW w:w="2799" w:type="dxa"/>
          </w:tcPr>
          <w:p w:rsidR="004A6CD0" w:rsidRDefault="004A6CD0" w:rsidP="008F20A6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E-računi se </w:t>
            </w:r>
            <w:r w:rsidR="008F20A6">
              <w:rPr>
                <w:rStyle w:val="A10"/>
                <w:rFonts w:ascii="CSHPMX+OpenSans" w:hAnsi="CSHPMX+OpenSans" w:cs="CSHPMX+OpenSans"/>
              </w:rPr>
              <w:t>tiskaju</w:t>
            </w:r>
            <w:r>
              <w:rPr>
                <w:rStyle w:val="A10"/>
                <w:rFonts w:ascii="CSHPMX+OpenSans" w:hAnsi="CSHPMX+OpenSans" w:cs="CSHPMX+OpenSans"/>
              </w:rPr>
              <w:t xml:space="preserve"> na papir u PDF-u formi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8F20A6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po zaprimanju</w:t>
            </w:r>
            <w:r w:rsidR="004A6CD0">
              <w:rPr>
                <w:rStyle w:val="A10"/>
                <w:rFonts w:ascii="CSHPMX+OpenSans" w:hAnsi="CSHPMX+OpenSans" w:cs="CSHPMX+OpenSans"/>
              </w:rPr>
              <w:t xml:space="preserve"> 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 i evidentiranje 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Računi se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4.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Kontrola</w:t>
            </w:r>
            <w:r w:rsidRPr="004A6CD0">
              <w:rPr>
                <w:rStyle w:val="A10"/>
                <w:rFonts w:ascii="CSHPMX+OpenSans" w:hAnsi="CSHPMX+OpenSans" w:cs="CSHPMX+OpenSans"/>
              </w:rPr>
              <w:t xml:space="preserve"> </w:t>
            </w:r>
            <w:r>
              <w:rPr>
                <w:rStyle w:val="A10"/>
                <w:rFonts w:ascii="CSHPMX+OpenSans" w:hAnsi="CSHPMX+OpenSans" w:cs="CSHPMX+OpenSans"/>
              </w:rPr>
              <w:t>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Provođenje formalne i računske kontrole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8F20A6" w:rsidP="00A33C44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po zaprimanju</w:t>
            </w:r>
          </w:p>
        </w:tc>
      </w:tr>
      <w:tr w:rsidR="00EB0A36" w:rsidTr="006D44C0">
        <w:tc>
          <w:tcPr>
            <w:tcW w:w="567" w:type="dxa"/>
          </w:tcPr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EB0A36" w:rsidRPr="006B611C" w:rsidRDefault="00EB0A36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EB0A36" w:rsidRDefault="00EB0A36" w:rsidP="002B3494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2B3494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780E3D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  <w:r w:rsidRPr="00EB0A36">
              <w:rPr>
                <w:rStyle w:val="A10"/>
                <w:rFonts w:ascii="CSHPMX+OpenSans" w:hAnsi="CSHPMX+OpenSans" w:cs="CSHPMX+OpenSans"/>
              </w:rPr>
              <w:t>Potvrda vjerodostojnosti</w:t>
            </w:r>
            <w:r w:rsidR="006D44C0">
              <w:rPr>
                <w:rStyle w:val="A10"/>
                <w:rFonts w:ascii="CSHPMX+OpenSans" w:hAnsi="CSHPMX+OpenSans" w:cs="CSHPMX+OpenSans"/>
              </w:rPr>
              <w:t xml:space="preserve"> /</w:t>
            </w:r>
            <w:r w:rsidR="00780E3D">
              <w:rPr>
                <w:rStyle w:val="A10"/>
                <w:rFonts w:ascii="CSHPMX+OpenSans" w:hAnsi="CSHPMX+OpenSans" w:cs="CSHPMX+OpenSans"/>
              </w:rPr>
              <w:t xml:space="preserve"> nalog za plaćanje</w:t>
            </w:r>
          </w:p>
        </w:tc>
        <w:tc>
          <w:tcPr>
            <w:tcW w:w="2799" w:type="dxa"/>
          </w:tcPr>
          <w:p w:rsidR="00EB0A36" w:rsidRDefault="00EB0A36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 w:rsidRPr="00B37D5C">
              <w:rPr>
                <w:rStyle w:val="A10"/>
                <w:rFonts w:ascii="CSHPMX+OpenSans" w:hAnsi="CSHPMX+OpenSans" w:cs="CSHPMX+OpenSans"/>
              </w:rPr>
              <w:t>Svojim potpisom odgovorna osoba potvrđuje primitak robe,</w:t>
            </w:r>
            <w:r>
              <w:rPr>
                <w:rStyle w:val="A10"/>
                <w:rFonts w:ascii="CSHPMX+OpenSans" w:hAnsi="CSHPMX+OpenSans" w:cs="CSHPMX+OpenSans"/>
              </w:rPr>
              <w:t xml:space="preserve"> odnosno potvrđuje da je obavljena određena usluga,</w:t>
            </w:r>
            <w:r w:rsidRPr="00B37D5C">
              <w:rPr>
                <w:rStyle w:val="A10"/>
                <w:rFonts w:ascii="CSHPMX+OpenSans" w:hAnsi="CSHPMX+OpenSans" w:cs="CSHPMX+OpenSans"/>
              </w:rPr>
              <w:t xml:space="preserve"> istinitost i vjerodostojnost knjigovodstvene isprave.</w:t>
            </w:r>
          </w:p>
        </w:tc>
        <w:tc>
          <w:tcPr>
            <w:tcW w:w="2204" w:type="dxa"/>
          </w:tcPr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Ravnatelj škole</w:t>
            </w:r>
          </w:p>
        </w:tc>
        <w:tc>
          <w:tcPr>
            <w:tcW w:w="1418" w:type="dxa"/>
          </w:tcPr>
          <w:p w:rsidR="006B611C" w:rsidRDefault="006B611C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5.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6D44C0" w:rsidRDefault="006D44C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Odbijanje e-računa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6B611C" w:rsidRDefault="008F20A6" w:rsidP="004A6CD0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Po utvrđivanju kako račun ne sadrži sve potrebne elemente ili je računski neispravan</w:t>
            </w:r>
          </w:p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</w:tbl>
    <w:p w:rsidR="007716AB" w:rsidRDefault="007716AB"/>
    <w:p w:rsidR="00EF0703" w:rsidRPr="00EF0703" w:rsidRDefault="00EF0703" w:rsidP="00EF0703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5379F" w:rsidRPr="00EF0703">
        <w:rPr>
          <w:rFonts w:ascii="Arial" w:hAnsi="Arial" w:cs="Arial"/>
          <w:sz w:val="24"/>
          <w:szCs w:val="24"/>
        </w:rPr>
        <w:t>Ravnatelj</w:t>
      </w:r>
      <w:r w:rsidR="00015631" w:rsidRPr="00EF0703">
        <w:rPr>
          <w:rFonts w:ascii="Arial" w:hAnsi="Arial" w:cs="Arial"/>
          <w:sz w:val="24"/>
          <w:szCs w:val="24"/>
        </w:rPr>
        <w:t>ica</w:t>
      </w:r>
      <w:r w:rsidRPr="00EF0703">
        <w:rPr>
          <w:rFonts w:ascii="Arial" w:hAnsi="Arial" w:cs="Arial"/>
          <w:sz w:val="24"/>
          <w:szCs w:val="24"/>
        </w:rPr>
        <w:t xml:space="preserve"> Škole:</w:t>
      </w:r>
      <w:r w:rsidRPr="00EF0703">
        <w:rPr>
          <w:rFonts w:ascii="Arial" w:hAnsi="Arial" w:cs="Arial"/>
          <w:sz w:val="24"/>
          <w:szCs w:val="24"/>
        </w:rPr>
        <w:tab/>
      </w:r>
      <w:r w:rsidRPr="00EF0703">
        <w:rPr>
          <w:rFonts w:ascii="Arial" w:hAnsi="Arial" w:cs="Arial"/>
          <w:sz w:val="24"/>
          <w:szCs w:val="24"/>
        </w:rPr>
        <w:tab/>
      </w:r>
    </w:p>
    <w:p w:rsidR="00EF0703" w:rsidRDefault="00EF0703" w:rsidP="00EF0703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</w:t>
      </w:r>
    </w:p>
    <w:p w:rsidR="00EF0703" w:rsidRPr="00EF0703" w:rsidRDefault="00EF0703" w:rsidP="00EF0703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Loreta Ribarić, dipl. pedagog</w:t>
      </w:r>
    </w:p>
    <w:sectPr w:rsidR="00EF0703" w:rsidRPr="00EF0703" w:rsidSect="0005379F">
      <w:pgSz w:w="11906" w:h="16838"/>
      <w:pgMar w:top="993" w:right="1417" w:bottom="1417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SHPMX+Open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SHPMX+Open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0"/>
    <w:rsid w:val="00015631"/>
    <w:rsid w:val="00034A0F"/>
    <w:rsid w:val="0005379F"/>
    <w:rsid w:val="000A2E65"/>
    <w:rsid w:val="000B284F"/>
    <w:rsid w:val="000B68A2"/>
    <w:rsid w:val="000D110A"/>
    <w:rsid w:val="00124AE0"/>
    <w:rsid w:val="001332A7"/>
    <w:rsid w:val="00224B60"/>
    <w:rsid w:val="004A6CD0"/>
    <w:rsid w:val="00637208"/>
    <w:rsid w:val="00683420"/>
    <w:rsid w:val="006B611C"/>
    <w:rsid w:val="006D44C0"/>
    <w:rsid w:val="00763674"/>
    <w:rsid w:val="007716AB"/>
    <w:rsid w:val="00780E3D"/>
    <w:rsid w:val="008D3AB5"/>
    <w:rsid w:val="008F20A6"/>
    <w:rsid w:val="00A33C44"/>
    <w:rsid w:val="00B1408C"/>
    <w:rsid w:val="00B37D5C"/>
    <w:rsid w:val="00C90D66"/>
    <w:rsid w:val="00CD546E"/>
    <w:rsid w:val="00D862B7"/>
    <w:rsid w:val="00D91655"/>
    <w:rsid w:val="00E24656"/>
    <w:rsid w:val="00E76F00"/>
    <w:rsid w:val="00EB0A36"/>
    <w:rsid w:val="00EF0703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2DF2"/>
  <w15:chartTrackingRefBased/>
  <w15:docId w15:val="{B2AC4331-7E4A-4374-BF2C-DAFA93F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A6CD0"/>
    <w:pPr>
      <w:autoSpaceDE w:val="0"/>
      <w:autoSpaceDN w:val="0"/>
      <w:adjustRightInd w:val="0"/>
      <w:spacing w:after="0" w:line="240" w:lineRule="auto"/>
    </w:pPr>
    <w:rPr>
      <w:rFonts w:ascii="CSHPMX+OpenSans" w:hAnsi="CSHPMX+OpenSans" w:cs="CSHPMX+OpenSan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A6CD0"/>
    <w:rPr>
      <w:rFonts w:cs="CSHPMX+OpenSans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A6CD0"/>
    <w:rPr>
      <w:rFonts w:ascii="CSHPMX+OpenSans-Bold" w:hAnsi="CSHPMX+OpenSans-Bold" w:cs="CSHPMX+OpenSans-Bold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table" w:styleId="Reetkatablice">
    <w:name w:val="Table Grid"/>
    <w:basedOn w:val="Obinatablica"/>
    <w:uiPriority w:val="39"/>
    <w:rsid w:val="004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2019-09-28T13:48:00Z</cp:lastPrinted>
  <dcterms:created xsi:type="dcterms:W3CDTF">2019-09-30T13:32:00Z</dcterms:created>
  <dcterms:modified xsi:type="dcterms:W3CDTF">2019-11-04T13:46:00Z</dcterms:modified>
</cp:coreProperties>
</file>